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D6E" w:rsidRPr="001519E1" w:rsidRDefault="009B5D6E" w:rsidP="001519E1">
      <w:pPr>
        <w:spacing w:after="12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19E1">
        <w:rPr>
          <w:rFonts w:ascii="Times New Roman" w:hAnsi="Times New Roman" w:cs="Times New Roman"/>
          <w:b/>
          <w:sz w:val="28"/>
          <w:szCs w:val="28"/>
        </w:rPr>
        <w:t xml:space="preserve">Взаимодействие ГКУ </w:t>
      </w:r>
      <w:proofErr w:type="gramStart"/>
      <w:r w:rsidRPr="001519E1">
        <w:rPr>
          <w:rFonts w:ascii="Times New Roman" w:hAnsi="Times New Roman" w:cs="Times New Roman"/>
          <w:b/>
          <w:sz w:val="28"/>
          <w:szCs w:val="28"/>
        </w:rPr>
        <w:t>СО</w:t>
      </w:r>
      <w:proofErr w:type="gramEnd"/>
      <w:r w:rsidRPr="001519E1">
        <w:rPr>
          <w:rFonts w:ascii="Times New Roman" w:hAnsi="Times New Roman" w:cs="Times New Roman"/>
          <w:b/>
          <w:sz w:val="28"/>
          <w:szCs w:val="28"/>
        </w:rPr>
        <w:t xml:space="preserve"> «Центра диагностики и консульт</w:t>
      </w:r>
      <w:r w:rsidR="00D20AEC">
        <w:rPr>
          <w:rFonts w:ascii="Times New Roman" w:hAnsi="Times New Roman" w:cs="Times New Roman"/>
          <w:b/>
          <w:sz w:val="28"/>
          <w:szCs w:val="28"/>
        </w:rPr>
        <w:t xml:space="preserve">ирования Самарской области» в </w:t>
      </w:r>
      <w:proofErr w:type="spellStart"/>
      <w:r w:rsidR="00D20AEC">
        <w:rPr>
          <w:rFonts w:ascii="Times New Roman" w:hAnsi="Times New Roman" w:cs="Times New Roman"/>
          <w:b/>
          <w:sz w:val="28"/>
          <w:szCs w:val="28"/>
        </w:rPr>
        <w:t>в</w:t>
      </w:r>
      <w:proofErr w:type="spellEnd"/>
      <w:r w:rsidR="00D20AEC"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proofErr w:type="spellStart"/>
      <w:r w:rsidR="00D20AEC">
        <w:rPr>
          <w:rFonts w:ascii="Times New Roman" w:hAnsi="Times New Roman" w:cs="Times New Roman"/>
          <w:b/>
          <w:sz w:val="28"/>
          <w:szCs w:val="28"/>
        </w:rPr>
        <w:t>просах</w:t>
      </w:r>
      <w:proofErr w:type="spellEnd"/>
      <w:r w:rsidR="00D20AEC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D20AEC"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proofErr w:type="spellStart"/>
      <w:r w:rsidRPr="001519E1">
        <w:rPr>
          <w:rFonts w:ascii="Times New Roman" w:hAnsi="Times New Roman" w:cs="Times New Roman"/>
          <w:b/>
          <w:sz w:val="28"/>
          <w:szCs w:val="28"/>
        </w:rPr>
        <w:t>циа</w:t>
      </w:r>
      <w:r w:rsidR="00D20AEC">
        <w:rPr>
          <w:rFonts w:ascii="Times New Roman" w:hAnsi="Times New Roman" w:cs="Times New Roman"/>
          <w:b/>
          <w:sz w:val="28"/>
          <w:szCs w:val="28"/>
        </w:rPr>
        <w:t>льной</w:t>
      </w:r>
      <w:proofErr w:type="spellEnd"/>
      <w:r w:rsidR="00D20AEC">
        <w:rPr>
          <w:rFonts w:ascii="Times New Roman" w:hAnsi="Times New Roman" w:cs="Times New Roman"/>
          <w:b/>
          <w:sz w:val="28"/>
          <w:szCs w:val="28"/>
        </w:rPr>
        <w:t xml:space="preserve"> инклюзии воспитанников «</w:t>
      </w:r>
      <w:proofErr w:type="spellStart"/>
      <w:r w:rsidR="00D20AEC">
        <w:rPr>
          <w:rFonts w:ascii="Times New Roman" w:hAnsi="Times New Roman" w:cs="Times New Roman"/>
          <w:b/>
          <w:sz w:val="28"/>
          <w:szCs w:val="28"/>
        </w:rPr>
        <w:t>Сo</w:t>
      </w:r>
      <w:r w:rsidRPr="001519E1">
        <w:rPr>
          <w:rFonts w:ascii="Times New Roman" w:hAnsi="Times New Roman" w:cs="Times New Roman"/>
          <w:b/>
          <w:sz w:val="28"/>
          <w:szCs w:val="28"/>
        </w:rPr>
        <w:t>циально-реабилитационного</w:t>
      </w:r>
      <w:proofErr w:type="spellEnd"/>
      <w:r w:rsidRPr="001519E1">
        <w:rPr>
          <w:rFonts w:ascii="Times New Roman" w:hAnsi="Times New Roman" w:cs="Times New Roman"/>
          <w:b/>
          <w:sz w:val="28"/>
          <w:szCs w:val="28"/>
        </w:rPr>
        <w:t xml:space="preserve"> центра для несовершеннолетних»</w:t>
      </w:r>
    </w:p>
    <w:p w:rsidR="009B5D6E" w:rsidRPr="001519E1" w:rsidRDefault="009B5D6E" w:rsidP="002B278A">
      <w:pPr>
        <w:spacing w:after="120" w:line="360" w:lineRule="auto"/>
        <w:ind w:firstLine="851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519E1">
        <w:rPr>
          <w:rFonts w:ascii="Times New Roman" w:hAnsi="Times New Roman" w:cs="Times New Roman"/>
          <w:i/>
          <w:sz w:val="28"/>
          <w:szCs w:val="28"/>
        </w:rPr>
        <w:t>Хмелевская Юлия Борисовна</w:t>
      </w:r>
    </w:p>
    <w:p w:rsidR="009B5D6E" w:rsidRDefault="009B5D6E" w:rsidP="001519E1">
      <w:pPr>
        <w:spacing w:after="12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1519E1">
        <w:rPr>
          <w:rFonts w:ascii="Times New Roman" w:hAnsi="Times New Roman" w:cs="Times New Roman"/>
          <w:i/>
          <w:sz w:val="28"/>
          <w:szCs w:val="28"/>
        </w:rPr>
        <w:t xml:space="preserve">Социальный педагог ГКУ </w:t>
      </w:r>
      <w:proofErr w:type="gramStart"/>
      <w:r w:rsidRPr="001519E1">
        <w:rPr>
          <w:rFonts w:ascii="Times New Roman" w:hAnsi="Times New Roman" w:cs="Times New Roman"/>
          <w:i/>
          <w:sz w:val="28"/>
          <w:szCs w:val="28"/>
        </w:rPr>
        <w:t>СО</w:t>
      </w:r>
      <w:proofErr w:type="gramEnd"/>
      <w:r w:rsidRPr="001519E1">
        <w:rPr>
          <w:rFonts w:ascii="Times New Roman" w:hAnsi="Times New Roman" w:cs="Times New Roman"/>
          <w:i/>
          <w:sz w:val="28"/>
          <w:szCs w:val="28"/>
        </w:rPr>
        <w:t xml:space="preserve"> «Центр </w:t>
      </w:r>
      <w:proofErr w:type="spellStart"/>
      <w:r w:rsidRPr="001519E1">
        <w:rPr>
          <w:rFonts w:ascii="Times New Roman" w:hAnsi="Times New Roman" w:cs="Times New Roman"/>
          <w:i/>
          <w:sz w:val="28"/>
          <w:szCs w:val="28"/>
        </w:rPr>
        <w:t>диагн</w:t>
      </w:r>
      <w:proofErr w:type="spellEnd"/>
      <w:r w:rsidR="00D20AEC">
        <w:rPr>
          <w:rFonts w:ascii="Times New Roman" w:hAnsi="Times New Roman" w:cs="Times New Roman"/>
          <w:i/>
          <w:sz w:val="28"/>
          <w:szCs w:val="28"/>
          <w:lang w:val="en-US"/>
        </w:rPr>
        <w:t>o</w:t>
      </w:r>
      <w:proofErr w:type="spellStart"/>
      <w:r w:rsidRPr="001519E1">
        <w:rPr>
          <w:rFonts w:ascii="Times New Roman" w:hAnsi="Times New Roman" w:cs="Times New Roman"/>
          <w:i/>
          <w:sz w:val="28"/>
          <w:szCs w:val="28"/>
        </w:rPr>
        <w:t>стики</w:t>
      </w:r>
      <w:proofErr w:type="spellEnd"/>
      <w:r w:rsidRPr="001519E1">
        <w:rPr>
          <w:rFonts w:ascii="Times New Roman" w:hAnsi="Times New Roman" w:cs="Times New Roman"/>
          <w:i/>
          <w:sz w:val="28"/>
          <w:szCs w:val="28"/>
        </w:rPr>
        <w:t xml:space="preserve"> и к</w:t>
      </w:r>
      <w:r w:rsidR="00D20AEC">
        <w:rPr>
          <w:rFonts w:ascii="Times New Roman" w:hAnsi="Times New Roman" w:cs="Times New Roman"/>
          <w:i/>
          <w:sz w:val="28"/>
          <w:szCs w:val="28"/>
          <w:lang w:val="en-US"/>
        </w:rPr>
        <w:t>o</w:t>
      </w:r>
      <w:proofErr w:type="spellStart"/>
      <w:r w:rsidRPr="001519E1">
        <w:rPr>
          <w:rFonts w:ascii="Times New Roman" w:hAnsi="Times New Roman" w:cs="Times New Roman"/>
          <w:i/>
          <w:sz w:val="28"/>
          <w:szCs w:val="28"/>
        </w:rPr>
        <w:t>нсультирования</w:t>
      </w:r>
      <w:proofErr w:type="spellEnd"/>
      <w:r w:rsidRPr="001519E1">
        <w:rPr>
          <w:rFonts w:ascii="Times New Roman" w:hAnsi="Times New Roman" w:cs="Times New Roman"/>
          <w:i/>
          <w:sz w:val="28"/>
          <w:szCs w:val="28"/>
        </w:rPr>
        <w:t xml:space="preserve"> Самарской области», Россия, Новокуйбышевск</w:t>
      </w:r>
    </w:p>
    <w:p w:rsidR="002B278A" w:rsidRPr="002B278A" w:rsidRDefault="002B278A" w:rsidP="001519E1">
      <w:pPr>
        <w:spacing w:after="12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9B5D6E" w:rsidRPr="001519E1" w:rsidRDefault="009B5D6E" w:rsidP="00495B36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19E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D20AEC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proofErr w:type="gramEnd"/>
      <w:r w:rsidRPr="001519E1">
        <w:rPr>
          <w:rFonts w:ascii="Times New Roman" w:hAnsi="Times New Roman" w:cs="Times New Roman"/>
          <w:sz w:val="28"/>
          <w:szCs w:val="28"/>
        </w:rPr>
        <w:t>циальная</w:t>
      </w:r>
      <w:proofErr w:type="spellEnd"/>
      <w:r w:rsidRPr="001519E1">
        <w:rPr>
          <w:rFonts w:ascii="Times New Roman" w:hAnsi="Times New Roman" w:cs="Times New Roman"/>
          <w:sz w:val="28"/>
          <w:szCs w:val="28"/>
        </w:rPr>
        <w:t xml:space="preserve"> инклюзия – это активный процесс адаптации в обществе, создания ситуации успеха, интеграции в общество несовершеннолетнего.</w:t>
      </w:r>
    </w:p>
    <w:p w:rsidR="00866D58" w:rsidRPr="00866D58" w:rsidRDefault="009B5D6E" w:rsidP="00866D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9E1">
        <w:rPr>
          <w:rFonts w:ascii="Times New Roman" w:hAnsi="Times New Roman" w:cs="Times New Roman"/>
          <w:sz w:val="28"/>
          <w:szCs w:val="28"/>
        </w:rPr>
        <w:t xml:space="preserve">ГКУ </w:t>
      </w:r>
      <w:proofErr w:type="gramStart"/>
      <w:r w:rsidRPr="001519E1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519E1">
        <w:rPr>
          <w:rFonts w:ascii="Times New Roman" w:hAnsi="Times New Roman" w:cs="Times New Roman"/>
          <w:sz w:val="28"/>
          <w:szCs w:val="28"/>
        </w:rPr>
        <w:t xml:space="preserve"> «Центр </w:t>
      </w:r>
      <w:proofErr w:type="spellStart"/>
      <w:r w:rsidRPr="001519E1">
        <w:rPr>
          <w:rFonts w:ascii="Times New Roman" w:hAnsi="Times New Roman" w:cs="Times New Roman"/>
          <w:sz w:val="28"/>
          <w:szCs w:val="28"/>
        </w:rPr>
        <w:t>Диагн</w:t>
      </w:r>
      <w:proofErr w:type="spellEnd"/>
      <w:r w:rsidR="00D20AEC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1519E1">
        <w:rPr>
          <w:rFonts w:ascii="Times New Roman" w:hAnsi="Times New Roman" w:cs="Times New Roman"/>
          <w:sz w:val="28"/>
          <w:szCs w:val="28"/>
        </w:rPr>
        <w:t>стики</w:t>
      </w:r>
      <w:proofErr w:type="spellEnd"/>
      <w:r w:rsidRPr="001519E1">
        <w:rPr>
          <w:rFonts w:ascii="Times New Roman" w:hAnsi="Times New Roman" w:cs="Times New Roman"/>
          <w:sz w:val="28"/>
          <w:szCs w:val="28"/>
        </w:rPr>
        <w:t xml:space="preserve"> и к</w:t>
      </w:r>
      <w:r w:rsidR="00D20AEC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r w:rsidRPr="001519E1">
        <w:rPr>
          <w:rFonts w:ascii="Times New Roman" w:hAnsi="Times New Roman" w:cs="Times New Roman"/>
          <w:sz w:val="28"/>
          <w:szCs w:val="28"/>
        </w:rPr>
        <w:t>нсультирования</w:t>
      </w:r>
      <w:proofErr w:type="spellEnd"/>
      <w:r w:rsidR="00866D58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1519E1">
        <w:rPr>
          <w:rFonts w:ascii="Times New Roman" w:hAnsi="Times New Roman" w:cs="Times New Roman"/>
          <w:sz w:val="28"/>
          <w:szCs w:val="28"/>
        </w:rPr>
        <w:t>»</w:t>
      </w:r>
      <w:r w:rsidR="0019689D">
        <w:rPr>
          <w:rFonts w:ascii="Times New Roman" w:hAnsi="Times New Roman" w:cs="Times New Roman"/>
          <w:sz w:val="28"/>
          <w:szCs w:val="28"/>
        </w:rPr>
        <w:t xml:space="preserve">  </w:t>
      </w:r>
      <w:r w:rsidRPr="001519E1">
        <w:rPr>
          <w:rFonts w:ascii="Times New Roman" w:hAnsi="Times New Roman" w:cs="Times New Roman"/>
          <w:sz w:val="28"/>
          <w:szCs w:val="28"/>
        </w:rPr>
        <w:t xml:space="preserve"> Нов</w:t>
      </w:r>
      <w:r w:rsidR="00D20AEC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519E1">
        <w:rPr>
          <w:rFonts w:ascii="Times New Roman" w:hAnsi="Times New Roman" w:cs="Times New Roman"/>
          <w:sz w:val="28"/>
          <w:szCs w:val="28"/>
        </w:rPr>
        <w:t xml:space="preserve">куйбышевское отделение </w:t>
      </w:r>
      <w:r w:rsidR="0019689D">
        <w:rPr>
          <w:rFonts w:ascii="Times New Roman" w:hAnsi="Times New Roman" w:cs="Times New Roman"/>
          <w:sz w:val="28"/>
          <w:szCs w:val="28"/>
        </w:rPr>
        <w:t>(далее ГКУ С</w:t>
      </w:r>
      <w:r w:rsidR="00D20AEC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19689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9689D">
        <w:rPr>
          <w:rFonts w:ascii="Times New Roman" w:hAnsi="Times New Roman" w:cs="Times New Roman"/>
          <w:sz w:val="28"/>
          <w:szCs w:val="28"/>
        </w:rPr>
        <w:t>ЦДиКС</w:t>
      </w:r>
      <w:proofErr w:type="spellEnd"/>
      <w:r w:rsidR="00D20AEC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19689D">
        <w:rPr>
          <w:rFonts w:ascii="Times New Roman" w:hAnsi="Times New Roman" w:cs="Times New Roman"/>
          <w:sz w:val="28"/>
          <w:szCs w:val="28"/>
        </w:rPr>
        <w:t xml:space="preserve">») </w:t>
      </w:r>
      <w:r w:rsidR="00866D58">
        <w:rPr>
          <w:rFonts w:ascii="Times New Roman" w:hAnsi="Times New Roman" w:cs="Times New Roman"/>
          <w:sz w:val="28"/>
          <w:szCs w:val="28"/>
        </w:rPr>
        <w:t xml:space="preserve">вместе с другими задачами </w:t>
      </w:r>
      <w:r w:rsidRPr="001519E1">
        <w:rPr>
          <w:rFonts w:ascii="Times New Roman" w:hAnsi="Times New Roman" w:cs="Times New Roman"/>
          <w:sz w:val="28"/>
          <w:szCs w:val="28"/>
        </w:rPr>
        <w:t>организует оказание социальной помощи несовершеннолетним  и законным представителям на основе проведения комплексного диагностического обследования</w:t>
      </w:r>
      <w:r w:rsidR="0019689D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19689D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="0019689D">
        <w:rPr>
          <w:rFonts w:ascii="Times New Roman" w:hAnsi="Times New Roman" w:cs="Times New Roman"/>
          <w:sz w:val="28"/>
          <w:szCs w:val="28"/>
        </w:rPr>
        <w:t xml:space="preserve"> комиссии (далее ПМПК)</w:t>
      </w:r>
      <w:r w:rsidRPr="001519E1">
        <w:rPr>
          <w:rFonts w:ascii="Times New Roman" w:hAnsi="Times New Roman" w:cs="Times New Roman"/>
          <w:sz w:val="28"/>
          <w:szCs w:val="28"/>
        </w:rPr>
        <w:t xml:space="preserve">, подготовки рекомендаций по оказанию </w:t>
      </w:r>
      <w:proofErr w:type="spellStart"/>
      <w:r w:rsidRPr="001519E1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1519E1">
        <w:rPr>
          <w:rFonts w:ascii="Times New Roman" w:hAnsi="Times New Roman" w:cs="Times New Roman"/>
          <w:sz w:val="28"/>
          <w:szCs w:val="28"/>
        </w:rPr>
        <w:t xml:space="preserve"> - медико-педагогической п</w:t>
      </w:r>
      <w:r w:rsidR="00D43D17">
        <w:rPr>
          <w:rFonts w:ascii="Times New Roman" w:hAnsi="Times New Roman" w:cs="Times New Roman"/>
          <w:sz w:val="28"/>
          <w:szCs w:val="28"/>
        </w:rPr>
        <w:t>омощи, их обучению и воспитанию</w:t>
      </w:r>
      <w:r w:rsidR="00866D58">
        <w:rPr>
          <w:rFonts w:ascii="Times New Roman" w:hAnsi="Times New Roman" w:cs="Times New Roman"/>
          <w:sz w:val="28"/>
          <w:szCs w:val="28"/>
        </w:rPr>
        <w:t>, что способствует социальной адаптации и инклюзии несовершеннолетних. И, прежде всего, данная задача актуальна для воспитанников и специалистов социально-реабилитационного центра</w:t>
      </w:r>
      <w:r w:rsidR="0019689D">
        <w:rPr>
          <w:rFonts w:ascii="Times New Roman" w:hAnsi="Times New Roman" w:cs="Times New Roman"/>
          <w:sz w:val="28"/>
          <w:szCs w:val="28"/>
        </w:rPr>
        <w:t xml:space="preserve"> (далее СРЦ)</w:t>
      </w:r>
      <w:r w:rsidR="00866D58">
        <w:rPr>
          <w:rFonts w:ascii="Times New Roman" w:hAnsi="Times New Roman" w:cs="Times New Roman"/>
          <w:sz w:val="28"/>
          <w:szCs w:val="28"/>
        </w:rPr>
        <w:t>.</w:t>
      </w:r>
    </w:p>
    <w:p w:rsidR="00C314FE" w:rsidRPr="001519E1" w:rsidRDefault="009B5D6E" w:rsidP="00495B36">
      <w:pPr>
        <w:shd w:val="clear" w:color="auto" w:fill="FFFFFF"/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9E1">
        <w:rPr>
          <w:rFonts w:ascii="Times New Roman" w:hAnsi="Times New Roman" w:cs="Times New Roman"/>
          <w:sz w:val="28"/>
          <w:szCs w:val="28"/>
        </w:rPr>
        <w:t xml:space="preserve">   </w:t>
      </w:r>
      <w:r w:rsidR="00C314FE" w:rsidRPr="001519E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всестороннего выполнения социального заказа по социальной инклюзии воспитанников социально-реабилитационного</w:t>
      </w:r>
      <w:r w:rsidR="00866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</w:t>
      </w:r>
      <w:r w:rsidR="00C314FE" w:rsidRPr="0015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несовершеннолетних, ресурсов одного учреждения недостаточно. Качественное и максимально полное удовлетворение запросов социума возможно через организацию межведомственного взаимодействия и сетевого партнерства с другими учреждениями и организациями.</w:t>
      </w:r>
    </w:p>
    <w:p w:rsidR="009B5D6E" w:rsidRPr="001519E1" w:rsidRDefault="009B5D6E" w:rsidP="00495B3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9E1">
        <w:rPr>
          <w:rFonts w:ascii="Times New Roman" w:eastAsia="TimesNewRomanPSMT" w:hAnsi="Times New Roman" w:cs="Times New Roman"/>
          <w:sz w:val="28"/>
          <w:szCs w:val="28"/>
        </w:rPr>
        <w:t xml:space="preserve">   В процессе взаимодействия</w:t>
      </w:r>
      <w:r w:rsidR="00866D58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19689D">
        <w:rPr>
          <w:rFonts w:ascii="Times New Roman" w:eastAsia="TimesNewRomanPSMT" w:hAnsi="Times New Roman" w:cs="Times New Roman"/>
          <w:sz w:val="28"/>
          <w:szCs w:val="28"/>
        </w:rPr>
        <w:t xml:space="preserve">СРЦ с </w:t>
      </w:r>
      <w:r w:rsidR="00866D58">
        <w:rPr>
          <w:rFonts w:ascii="Times New Roman" w:eastAsia="TimesNewRomanPSMT" w:hAnsi="Times New Roman" w:cs="Times New Roman"/>
          <w:sz w:val="28"/>
          <w:szCs w:val="28"/>
        </w:rPr>
        <w:t>псих</w:t>
      </w:r>
      <w:proofErr w:type="gramStart"/>
      <w:r w:rsidR="00D20AEC">
        <w:rPr>
          <w:rFonts w:ascii="Times New Roman" w:eastAsia="TimesNewRomanPSMT" w:hAnsi="Times New Roman" w:cs="Times New Roman"/>
          <w:sz w:val="28"/>
          <w:szCs w:val="28"/>
          <w:lang w:val="en-US"/>
        </w:rPr>
        <w:t>o</w:t>
      </w:r>
      <w:proofErr w:type="spellStart"/>
      <w:proofErr w:type="gramEnd"/>
      <w:r w:rsidR="00866D58">
        <w:rPr>
          <w:rFonts w:ascii="Times New Roman" w:eastAsia="TimesNewRomanPSMT" w:hAnsi="Times New Roman" w:cs="Times New Roman"/>
          <w:sz w:val="28"/>
          <w:szCs w:val="28"/>
        </w:rPr>
        <w:t>лого-медико-педагогической</w:t>
      </w:r>
      <w:proofErr w:type="spellEnd"/>
      <w:r w:rsidR="00866D58">
        <w:rPr>
          <w:rFonts w:ascii="Times New Roman" w:eastAsia="TimesNewRomanPSMT" w:hAnsi="Times New Roman" w:cs="Times New Roman"/>
          <w:sz w:val="28"/>
          <w:szCs w:val="28"/>
        </w:rPr>
        <w:t xml:space="preserve"> комиссией </w:t>
      </w:r>
      <w:r w:rsidRPr="001519E1">
        <w:rPr>
          <w:rFonts w:ascii="Times New Roman" w:eastAsia="TimesNewRomanPSMT" w:hAnsi="Times New Roman" w:cs="Times New Roman"/>
          <w:sz w:val="28"/>
          <w:szCs w:val="28"/>
        </w:rPr>
        <w:t xml:space="preserve"> в вопросах социальной инклюзии  несовершеннолетних </w:t>
      </w:r>
      <w:r w:rsidRPr="0015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устанавливается многосторонняя связь между всеми учреждениями системы образования и социальной сферы, фактически создается общая совместная </w:t>
      </w:r>
      <w:r w:rsidRPr="001519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деятельность. Данное  партнерство приобретает динамический характер, теряя при этом свою повторяемость, а образовательная услуга становится уникальной применительно к каждому </w:t>
      </w:r>
      <w:r w:rsidR="00866D5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воспитаннику социально-реабилитационного центра.</w:t>
      </w:r>
    </w:p>
    <w:p w:rsidR="009B5D6E" w:rsidRPr="00A8470B" w:rsidRDefault="00C314FE" w:rsidP="00495B3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B5D6E" w:rsidRPr="00A8470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Интеграция системы общего и дополнительного образования детей, способствующие взаимодействию, как отдельных организаций, так и педагогов различных специальностей расширяют границы образования в целом и дают возможность для развития социальной инклюзии несовершеннолетних воспитанников, проживающих в государственных учреждениях.</w:t>
      </w:r>
    </w:p>
    <w:p w:rsidR="001519E1" w:rsidRPr="001519E1" w:rsidRDefault="00C314FE" w:rsidP="00495B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9E1">
        <w:rPr>
          <w:rFonts w:ascii="Times New Roman" w:hAnsi="Times New Roman" w:cs="Times New Roman"/>
          <w:sz w:val="28"/>
          <w:szCs w:val="28"/>
        </w:rPr>
        <w:t xml:space="preserve">     </w:t>
      </w:r>
      <w:r w:rsidR="00BC4609">
        <w:rPr>
          <w:rFonts w:ascii="Times New Roman" w:hAnsi="Times New Roman" w:cs="Times New Roman"/>
          <w:sz w:val="28"/>
          <w:szCs w:val="28"/>
        </w:rPr>
        <w:t>Обследование на</w:t>
      </w:r>
      <w:r w:rsidRPr="001519E1">
        <w:rPr>
          <w:rFonts w:ascii="Times New Roman" w:hAnsi="Times New Roman" w:cs="Times New Roman"/>
          <w:sz w:val="28"/>
          <w:szCs w:val="28"/>
        </w:rPr>
        <w:t xml:space="preserve"> </w:t>
      </w:r>
      <w:r w:rsidRPr="001519E1">
        <w:rPr>
          <w:rFonts w:ascii="Times New Roman" w:eastAsia="Times New Roman CYR" w:hAnsi="Times New Roman" w:cs="Times New Roman"/>
          <w:sz w:val="28"/>
          <w:szCs w:val="28"/>
        </w:rPr>
        <w:t>псих</w:t>
      </w:r>
      <w:proofErr w:type="gramStart"/>
      <w:r w:rsidR="00D20AEC">
        <w:rPr>
          <w:rFonts w:ascii="Times New Roman" w:eastAsia="Times New Roman CYR" w:hAnsi="Times New Roman" w:cs="Times New Roman"/>
          <w:sz w:val="28"/>
          <w:szCs w:val="28"/>
          <w:lang w:val="en-US"/>
        </w:rPr>
        <w:t>o</w:t>
      </w:r>
      <w:proofErr w:type="spellStart"/>
      <w:proofErr w:type="gramEnd"/>
      <w:r w:rsidRPr="001519E1">
        <w:rPr>
          <w:rFonts w:ascii="Times New Roman" w:eastAsia="Times New Roman CYR" w:hAnsi="Times New Roman" w:cs="Times New Roman"/>
          <w:sz w:val="28"/>
          <w:szCs w:val="28"/>
        </w:rPr>
        <w:t>лого</w:t>
      </w:r>
      <w:proofErr w:type="spellEnd"/>
      <w:r w:rsidR="006F1C70">
        <w:rPr>
          <w:rFonts w:ascii="Times New Roman" w:eastAsia="Times New Roman CYR" w:hAnsi="Times New Roman" w:cs="Times New Roman"/>
          <w:sz w:val="28"/>
          <w:szCs w:val="28"/>
        </w:rPr>
        <w:t xml:space="preserve"> - </w:t>
      </w:r>
      <w:proofErr w:type="spellStart"/>
      <w:r w:rsidRPr="001519E1">
        <w:rPr>
          <w:rFonts w:ascii="Times New Roman" w:eastAsia="Times New Roman CYR" w:hAnsi="Times New Roman" w:cs="Times New Roman"/>
          <w:sz w:val="28"/>
          <w:szCs w:val="28"/>
        </w:rPr>
        <w:t>медико</w:t>
      </w:r>
      <w:proofErr w:type="spellEnd"/>
      <w:r w:rsidR="00CE2647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1519E1">
        <w:rPr>
          <w:rFonts w:ascii="Times New Roman" w:eastAsia="Times New Roman CYR" w:hAnsi="Times New Roman" w:cs="Times New Roman"/>
          <w:sz w:val="28"/>
          <w:szCs w:val="28"/>
        </w:rPr>
        <w:t>-</w:t>
      </w:r>
      <w:r w:rsidR="00CE2647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1519E1">
        <w:rPr>
          <w:rFonts w:ascii="Times New Roman" w:eastAsia="Times New Roman CYR" w:hAnsi="Times New Roman" w:cs="Times New Roman"/>
          <w:sz w:val="28"/>
          <w:szCs w:val="28"/>
        </w:rPr>
        <w:t>педагогической комиссии</w:t>
      </w:r>
      <w:r w:rsidRPr="001519E1">
        <w:rPr>
          <w:rFonts w:ascii="Times New Roman" w:hAnsi="Times New Roman" w:cs="Times New Roman"/>
          <w:sz w:val="28"/>
          <w:szCs w:val="28"/>
        </w:rPr>
        <w:t xml:space="preserve"> (ПМПК) своевременно выявляет детей с особенностями в психическом и физическом развитии, отклонениями</w:t>
      </w:r>
      <w:r w:rsidR="001519E1" w:rsidRPr="001519E1">
        <w:rPr>
          <w:rFonts w:ascii="Times New Roman" w:hAnsi="Times New Roman" w:cs="Times New Roman"/>
          <w:sz w:val="28"/>
          <w:szCs w:val="28"/>
        </w:rPr>
        <w:t xml:space="preserve"> в поведении. </w:t>
      </w:r>
    </w:p>
    <w:p w:rsidR="009B5D6E" w:rsidRPr="001519E1" w:rsidRDefault="001519E1" w:rsidP="00A052B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9E1">
        <w:rPr>
          <w:rFonts w:ascii="Times New Roman" w:hAnsi="Times New Roman" w:cs="Times New Roman"/>
          <w:sz w:val="28"/>
          <w:szCs w:val="28"/>
        </w:rPr>
        <w:t xml:space="preserve"> Обследование воспитанников </w:t>
      </w:r>
      <w:r w:rsidR="00866D58">
        <w:rPr>
          <w:rFonts w:ascii="Times New Roman" w:hAnsi="Times New Roman" w:cs="Times New Roman"/>
          <w:sz w:val="28"/>
          <w:szCs w:val="28"/>
        </w:rPr>
        <w:t>с</w:t>
      </w:r>
      <w:r w:rsidRPr="001519E1">
        <w:rPr>
          <w:rFonts w:ascii="Times New Roman" w:hAnsi="Times New Roman" w:cs="Times New Roman"/>
          <w:sz w:val="28"/>
          <w:szCs w:val="28"/>
        </w:rPr>
        <w:t xml:space="preserve">оциально-реабилитационного центра проводится </w:t>
      </w:r>
      <w:r w:rsidR="00866D58">
        <w:rPr>
          <w:rFonts w:ascii="Times New Roman" w:hAnsi="Times New Roman" w:cs="Times New Roman"/>
          <w:sz w:val="28"/>
          <w:szCs w:val="28"/>
        </w:rPr>
        <w:t xml:space="preserve">комплексно, с индивидуальным подходом и обязательно для всех воспитанников. А среди воспитанников есть и </w:t>
      </w:r>
      <w:r w:rsidR="00A17CBE" w:rsidRPr="001519E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9B5D6E" w:rsidRPr="0015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ети-сироты, </w:t>
      </w:r>
      <w:r w:rsidR="00866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9B5D6E" w:rsidRPr="001519E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оставшиеся без попечения родителей</w:t>
      </w:r>
      <w:r w:rsidR="00A052B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052BD">
        <w:rPr>
          <w:rFonts w:ascii="Times New Roman" w:hAnsi="Times New Roman" w:cs="Times New Roman"/>
          <w:sz w:val="28"/>
          <w:szCs w:val="28"/>
        </w:rPr>
        <w:t xml:space="preserve"> и </w:t>
      </w:r>
      <w:r w:rsidR="00A17CBE" w:rsidRPr="001519E1">
        <w:rPr>
          <w:rFonts w:ascii="Times New Roman" w:hAnsi="Times New Roman" w:cs="Times New Roman"/>
          <w:sz w:val="28"/>
          <w:szCs w:val="28"/>
        </w:rPr>
        <w:t>дети, оказав</w:t>
      </w:r>
      <w:r w:rsidR="009B5D6E" w:rsidRPr="001519E1">
        <w:rPr>
          <w:rFonts w:ascii="Times New Roman" w:hAnsi="Times New Roman" w:cs="Times New Roman"/>
          <w:sz w:val="28"/>
          <w:szCs w:val="28"/>
        </w:rPr>
        <w:t>шиеся в трудной</w:t>
      </w:r>
      <w:r w:rsidR="00A17CBE" w:rsidRPr="001519E1">
        <w:rPr>
          <w:rFonts w:ascii="Times New Roman" w:hAnsi="Times New Roman" w:cs="Times New Roman"/>
          <w:sz w:val="28"/>
          <w:szCs w:val="28"/>
        </w:rPr>
        <w:t xml:space="preserve"> жизненной ситуации</w:t>
      </w:r>
      <w:r w:rsidR="00A052BD">
        <w:rPr>
          <w:rFonts w:ascii="Times New Roman" w:hAnsi="Times New Roman" w:cs="Times New Roman"/>
          <w:sz w:val="28"/>
          <w:szCs w:val="28"/>
        </w:rPr>
        <w:t>.</w:t>
      </w:r>
      <w:r w:rsidR="00A17CBE" w:rsidRPr="001519E1">
        <w:rPr>
          <w:rFonts w:ascii="Times New Roman" w:hAnsi="Times New Roman" w:cs="Times New Roman"/>
          <w:sz w:val="28"/>
          <w:szCs w:val="28"/>
        </w:rPr>
        <w:t xml:space="preserve"> </w:t>
      </w:r>
      <w:r w:rsidR="00A052BD">
        <w:rPr>
          <w:rFonts w:ascii="Times New Roman" w:hAnsi="Times New Roman" w:cs="Times New Roman"/>
          <w:sz w:val="28"/>
          <w:szCs w:val="28"/>
        </w:rPr>
        <w:t>Конечно, своевременная и качественная адаптация воспитанника СРЦ в образовательной организации является важным звеном социальной интеграции. Поэтому обс</w:t>
      </w:r>
      <w:r w:rsidR="002A0E40">
        <w:rPr>
          <w:rFonts w:ascii="Times New Roman" w:hAnsi="Times New Roman" w:cs="Times New Roman"/>
          <w:sz w:val="28"/>
          <w:szCs w:val="28"/>
        </w:rPr>
        <w:t>ледование на ПМПК воспитанников</w:t>
      </w:r>
      <w:r w:rsidR="00A052BD">
        <w:rPr>
          <w:rFonts w:ascii="Times New Roman" w:hAnsi="Times New Roman" w:cs="Times New Roman"/>
          <w:sz w:val="28"/>
          <w:szCs w:val="28"/>
        </w:rPr>
        <w:t xml:space="preserve">, проведение дополнительного обследования помогает пройти процесс адаптации к образовательной организации, к социуму безболезненно, а при </w:t>
      </w:r>
      <w:r w:rsidR="00A17CBE" w:rsidRPr="001519E1">
        <w:rPr>
          <w:rFonts w:ascii="Times New Roman" w:hAnsi="Times New Roman" w:cs="Times New Roman"/>
          <w:sz w:val="28"/>
          <w:szCs w:val="28"/>
        </w:rPr>
        <w:t xml:space="preserve"> возникновении трудностей в освоении образовательных программ, </w:t>
      </w:r>
      <w:r w:rsidR="00A052BD">
        <w:rPr>
          <w:rFonts w:ascii="Times New Roman" w:hAnsi="Times New Roman" w:cs="Times New Roman"/>
          <w:sz w:val="28"/>
          <w:szCs w:val="28"/>
        </w:rPr>
        <w:t xml:space="preserve">своевременно </w:t>
      </w:r>
      <w:r w:rsidR="00BC4609">
        <w:rPr>
          <w:rFonts w:ascii="Times New Roman" w:hAnsi="Times New Roman" w:cs="Times New Roman"/>
          <w:sz w:val="28"/>
          <w:szCs w:val="28"/>
        </w:rPr>
        <w:t>созда</w:t>
      </w:r>
      <w:r w:rsidR="00A052BD">
        <w:rPr>
          <w:rFonts w:ascii="Times New Roman" w:hAnsi="Times New Roman" w:cs="Times New Roman"/>
          <w:sz w:val="28"/>
          <w:szCs w:val="28"/>
        </w:rPr>
        <w:t>ть</w:t>
      </w:r>
      <w:r w:rsidR="00A17CBE" w:rsidRPr="001519E1">
        <w:rPr>
          <w:rFonts w:ascii="Times New Roman" w:hAnsi="Times New Roman" w:cs="Times New Roman"/>
          <w:sz w:val="28"/>
          <w:szCs w:val="28"/>
        </w:rPr>
        <w:t xml:space="preserve"> специальны</w:t>
      </w:r>
      <w:r w:rsidR="00A052BD">
        <w:rPr>
          <w:rFonts w:ascii="Times New Roman" w:hAnsi="Times New Roman" w:cs="Times New Roman"/>
          <w:sz w:val="28"/>
          <w:szCs w:val="28"/>
        </w:rPr>
        <w:t>е</w:t>
      </w:r>
      <w:r w:rsidR="00A17CBE" w:rsidRPr="001519E1">
        <w:rPr>
          <w:rFonts w:ascii="Times New Roman" w:hAnsi="Times New Roman" w:cs="Times New Roman"/>
          <w:sz w:val="28"/>
          <w:szCs w:val="28"/>
        </w:rPr>
        <w:t xml:space="preserve"> условиях обучения и воспитания.</w:t>
      </w:r>
    </w:p>
    <w:p w:rsidR="00ED04D3" w:rsidRPr="00A84719" w:rsidRDefault="00A17CBE" w:rsidP="00495B36">
      <w:pPr>
        <w:suppressAutoHyphens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D04D3">
        <w:rPr>
          <w:rFonts w:ascii="Times New Roman" w:eastAsia="TimesNewRomanPSMT" w:hAnsi="Times New Roman" w:cs="Times New Roman"/>
          <w:sz w:val="28"/>
          <w:szCs w:val="28"/>
        </w:rPr>
        <w:t xml:space="preserve">За 2022 год на </w:t>
      </w:r>
      <w:proofErr w:type="spellStart"/>
      <w:r w:rsidR="00A052BD">
        <w:rPr>
          <w:rFonts w:ascii="Times New Roman" w:eastAsia="TimesNewRomanPSMT" w:hAnsi="Times New Roman" w:cs="Times New Roman"/>
          <w:sz w:val="28"/>
          <w:szCs w:val="28"/>
        </w:rPr>
        <w:t>Новокуйбышевской</w:t>
      </w:r>
      <w:proofErr w:type="spellEnd"/>
      <w:r w:rsidR="00A052BD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="00ED04D3" w:rsidRPr="001519E1">
        <w:rPr>
          <w:rFonts w:ascii="Times New Roman" w:eastAsia="Times New Roman CYR" w:hAnsi="Times New Roman" w:cs="Times New Roman"/>
          <w:sz w:val="28"/>
          <w:szCs w:val="28"/>
        </w:rPr>
        <w:t>психолого</w:t>
      </w:r>
      <w:proofErr w:type="spellEnd"/>
      <w:r w:rsidR="00ED04D3">
        <w:rPr>
          <w:rFonts w:ascii="Times New Roman" w:eastAsia="Times New Roman CYR" w:hAnsi="Times New Roman" w:cs="Times New Roman"/>
          <w:sz w:val="28"/>
          <w:szCs w:val="28"/>
        </w:rPr>
        <w:t xml:space="preserve"> – </w:t>
      </w:r>
      <w:proofErr w:type="spellStart"/>
      <w:r w:rsidR="00ED04D3" w:rsidRPr="001519E1">
        <w:rPr>
          <w:rFonts w:ascii="Times New Roman" w:eastAsia="Times New Roman CYR" w:hAnsi="Times New Roman" w:cs="Times New Roman"/>
          <w:sz w:val="28"/>
          <w:szCs w:val="28"/>
        </w:rPr>
        <w:t>медико</w:t>
      </w:r>
      <w:proofErr w:type="spellEnd"/>
      <w:r w:rsidR="00ED04D3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ED04D3" w:rsidRPr="001519E1">
        <w:rPr>
          <w:rFonts w:ascii="Times New Roman" w:eastAsia="Times New Roman CYR" w:hAnsi="Times New Roman" w:cs="Times New Roman"/>
          <w:sz w:val="28"/>
          <w:szCs w:val="28"/>
        </w:rPr>
        <w:t>-</w:t>
      </w:r>
      <w:r w:rsidR="00ED04D3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ED04D3" w:rsidRPr="001519E1">
        <w:rPr>
          <w:rFonts w:ascii="Times New Roman" w:eastAsia="Times New Roman CYR" w:hAnsi="Times New Roman" w:cs="Times New Roman"/>
          <w:sz w:val="28"/>
          <w:szCs w:val="28"/>
        </w:rPr>
        <w:t>педагогической комиссии</w:t>
      </w:r>
      <w:r w:rsidR="00ED04D3" w:rsidRPr="001519E1">
        <w:rPr>
          <w:rFonts w:ascii="Times New Roman" w:hAnsi="Times New Roman" w:cs="Times New Roman"/>
          <w:sz w:val="28"/>
          <w:szCs w:val="28"/>
        </w:rPr>
        <w:t xml:space="preserve"> </w:t>
      </w:r>
      <w:r w:rsidR="00A052BD">
        <w:rPr>
          <w:rFonts w:ascii="Times New Roman" w:hAnsi="Times New Roman" w:cs="Times New Roman"/>
          <w:sz w:val="28"/>
          <w:szCs w:val="28"/>
        </w:rPr>
        <w:t>(</w:t>
      </w:r>
      <w:r w:rsidR="00ED04D3">
        <w:rPr>
          <w:rFonts w:ascii="Times New Roman" w:hAnsi="Times New Roman" w:cs="Times New Roman"/>
          <w:sz w:val="28"/>
          <w:szCs w:val="28"/>
        </w:rPr>
        <w:t xml:space="preserve">на базе </w:t>
      </w:r>
      <w:proofErr w:type="spellStart"/>
      <w:r w:rsidR="00ED04D3">
        <w:rPr>
          <w:rFonts w:ascii="Times New Roman" w:hAnsi="Times New Roman" w:cs="Times New Roman"/>
          <w:sz w:val="28"/>
          <w:szCs w:val="28"/>
        </w:rPr>
        <w:t>Новокуйбышевского</w:t>
      </w:r>
      <w:proofErr w:type="spellEnd"/>
      <w:r w:rsidR="00ED04D3">
        <w:rPr>
          <w:rFonts w:ascii="Times New Roman" w:hAnsi="Times New Roman" w:cs="Times New Roman"/>
          <w:sz w:val="28"/>
          <w:szCs w:val="28"/>
        </w:rPr>
        <w:t xml:space="preserve"> отделения </w:t>
      </w:r>
      <w:r w:rsidR="002A0E40">
        <w:rPr>
          <w:rFonts w:ascii="Times New Roman" w:hAnsi="Times New Roman" w:cs="Times New Roman"/>
          <w:sz w:val="28"/>
          <w:szCs w:val="28"/>
        </w:rPr>
        <w:t>ГКУ СО «</w:t>
      </w:r>
      <w:proofErr w:type="spellStart"/>
      <w:r w:rsidR="002A0E40">
        <w:rPr>
          <w:rFonts w:ascii="Times New Roman" w:hAnsi="Times New Roman" w:cs="Times New Roman"/>
          <w:sz w:val="28"/>
          <w:szCs w:val="28"/>
        </w:rPr>
        <w:t>ЦДи</w:t>
      </w:r>
      <w:r w:rsidR="00A052BD">
        <w:rPr>
          <w:rFonts w:ascii="Times New Roman" w:hAnsi="Times New Roman" w:cs="Times New Roman"/>
          <w:sz w:val="28"/>
          <w:szCs w:val="28"/>
        </w:rPr>
        <w:t>КСО</w:t>
      </w:r>
      <w:proofErr w:type="spellEnd"/>
      <w:r w:rsidR="00A052BD">
        <w:rPr>
          <w:rFonts w:ascii="Times New Roman" w:hAnsi="Times New Roman" w:cs="Times New Roman"/>
          <w:sz w:val="28"/>
          <w:szCs w:val="28"/>
        </w:rPr>
        <w:t xml:space="preserve">») </w:t>
      </w:r>
      <w:r w:rsidR="00ED04D3">
        <w:rPr>
          <w:rFonts w:ascii="Times New Roman" w:hAnsi="Times New Roman" w:cs="Times New Roman"/>
          <w:sz w:val="28"/>
          <w:szCs w:val="28"/>
        </w:rPr>
        <w:t xml:space="preserve">было обследовано 43 воспитанника социально – реабилитационного центра для несовершеннолетних (100%). По результатам </w:t>
      </w:r>
      <w:r w:rsidR="00A052BD">
        <w:rPr>
          <w:rFonts w:ascii="Times New Roman" w:hAnsi="Times New Roman" w:cs="Times New Roman"/>
          <w:sz w:val="28"/>
          <w:szCs w:val="28"/>
        </w:rPr>
        <w:t>обследования выявлено, что</w:t>
      </w:r>
      <w:r w:rsidR="00ED04D3">
        <w:rPr>
          <w:rFonts w:ascii="Times New Roman" w:hAnsi="Times New Roman" w:cs="Times New Roman"/>
          <w:sz w:val="28"/>
          <w:szCs w:val="28"/>
        </w:rPr>
        <w:t xml:space="preserve"> </w:t>
      </w:r>
      <w:r w:rsidR="00A052BD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66% воспитанников имеют ОВЗ как обучающиеся, из них большинство имеют </w:t>
      </w:r>
      <w:r w:rsidR="00833FD6">
        <w:rPr>
          <w:rFonts w:ascii="Times New Roman" w:hAnsi="Times New Roman" w:cs="Times New Roman"/>
          <w:kern w:val="2"/>
          <w:sz w:val="28"/>
          <w:szCs w:val="28"/>
          <w:lang w:eastAsia="ar-SA"/>
        </w:rPr>
        <w:t>(</w:t>
      </w:r>
      <w:r w:rsidR="00ED04D3" w:rsidRPr="00A84719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27 </w:t>
      </w:r>
      <w:r w:rsidR="00ED04D3">
        <w:rPr>
          <w:rFonts w:ascii="Times New Roman" w:hAnsi="Times New Roman" w:cs="Times New Roman"/>
          <w:kern w:val="2"/>
          <w:sz w:val="28"/>
          <w:szCs w:val="28"/>
          <w:lang w:eastAsia="ar-SA"/>
        </w:rPr>
        <w:t>чел.</w:t>
      </w:r>
      <w:r w:rsidR="00833FD6">
        <w:rPr>
          <w:rFonts w:ascii="Times New Roman" w:hAnsi="Times New Roman" w:cs="Times New Roman"/>
          <w:kern w:val="2"/>
          <w:sz w:val="28"/>
          <w:szCs w:val="28"/>
          <w:lang w:eastAsia="ar-SA"/>
        </w:rPr>
        <w:t>)</w:t>
      </w:r>
      <w:r w:rsidR="00ED04D3" w:rsidRPr="00A84719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833FD6">
        <w:rPr>
          <w:rFonts w:ascii="Times New Roman" w:hAnsi="Times New Roman" w:cs="Times New Roman"/>
          <w:kern w:val="2"/>
          <w:sz w:val="28"/>
          <w:szCs w:val="28"/>
          <w:lang w:eastAsia="ar-SA"/>
        </w:rPr>
        <w:t>з</w:t>
      </w:r>
      <w:r w:rsidR="00ED04D3">
        <w:rPr>
          <w:rFonts w:ascii="Times New Roman" w:hAnsi="Times New Roman" w:cs="Times New Roman"/>
          <w:kern w:val="2"/>
          <w:sz w:val="28"/>
          <w:szCs w:val="28"/>
          <w:lang w:eastAsia="ar-SA"/>
        </w:rPr>
        <w:t>адержк</w:t>
      </w:r>
      <w:r w:rsidR="00833FD6">
        <w:rPr>
          <w:rFonts w:ascii="Times New Roman" w:hAnsi="Times New Roman" w:cs="Times New Roman"/>
          <w:kern w:val="2"/>
          <w:sz w:val="28"/>
          <w:szCs w:val="28"/>
          <w:lang w:eastAsia="ar-SA"/>
        </w:rPr>
        <w:t>у</w:t>
      </w:r>
      <w:r w:rsidR="00ED04D3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психического развития (63%)</w:t>
      </w:r>
      <w:r w:rsidR="00833FD6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. </w:t>
      </w:r>
      <w:r w:rsidR="00ED04D3" w:rsidRPr="00A84719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833FD6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У </w:t>
      </w:r>
      <w:r w:rsidR="00ED04D3" w:rsidRPr="00A84719">
        <w:rPr>
          <w:rFonts w:ascii="Times New Roman" w:hAnsi="Times New Roman" w:cs="Times New Roman"/>
          <w:kern w:val="2"/>
          <w:sz w:val="28"/>
          <w:szCs w:val="28"/>
          <w:lang w:eastAsia="ar-SA"/>
        </w:rPr>
        <w:t>15</w:t>
      </w:r>
      <w:r w:rsidR="00ED04D3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чел</w:t>
      </w:r>
      <w:r w:rsidR="00833FD6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овек </w:t>
      </w:r>
      <w:r w:rsidR="00ED04D3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интеллект соответствует норме (34,7%)</w:t>
      </w:r>
      <w:r w:rsidR="00833FD6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, но все они тоже имеют </w:t>
      </w:r>
      <w:r w:rsidR="00833FD6">
        <w:rPr>
          <w:rFonts w:ascii="Times New Roman" w:hAnsi="Times New Roman" w:cs="Times New Roman"/>
          <w:kern w:val="2"/>
          <w:sz w:val="28"/>
          <w:szCs w:val="28"/>
          <w:lang w:eastAsia="ar-SA"/>
        </w:rPr>
        <w:lastRenderedPageBreak/>
        <w:t>трудности в освоении образовательных программ или имеют нарушения поведения.</w:t>
      </w:r>
      <w:r w:rsidR="00ED04D3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gramStart"/>
      <w:r w:rsidR="00ED04D3" w:rsidRPr="00A84719">
        <w:rPr>
          <w:rFonts w:ascii="Times New Roman" w:hAnsi="Times New Roman" w:cs="Times New Roman"/>
          <w:color w:val="000000"/>
          <w:sz w:val="28"/>
          <w:szCs w:val="28"/>
        </w:rPr>
        <w:t xml:space="preserve">В процессе </w:t>
      </w:r>
      <w:r w:rsidR="00ED04D3">
        <w:rPr>
          <w:rFonts w:ascii="Times New Roman" w:hAnsi="Times New Roman" w:cs="Times New Roman"/>
          <w:color w:val="000000"/>
          <w:sz w:val="28"/>
          <w:szCs w:val="28"/>
        </w:rPr>
        <w:t>обследования у несовершеннолетних</w:t>
      </w:r>
      <w:r w:rsidR="00ED04D3" w:rsidRPr="00A847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D04D3">
        <w:rPr>
          <w:rFonts w:ascii="Times New Roman" w:hAnsi="Times New Roman" w:cs="Times New Roman"/>
          <w:color w:val="000000"/>
          <w:sz w:val="28"/>
          <w:szCs w:val="28"/>
        </w:rPr>
        <w:t>выявл</w:t>
      </w:r>
      <w:r w:rsidR="00833FD6">
        <w:rPr>
          <w:rFonts w:ascii="Times New Roman" w:hAnsi="Times New Roman" w:cs="Times New Roman"/>
          <w:color w:val="000000"/>
          <w:sz w:val="28"/>
          <w:szCs w:val="28"/>
        </w:rPr>
        <w:t>яется</w:t>
      </w:r>
      <w:r w:rsidR="00ED04D3" w:rsidRPr="00A8471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ED04D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D04D3" w:rsidRPr="00A84719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="00ED04D3" w:rsidRPr="00A84719">
        <w:rPr>
          <w:rFonts w:ascii="Times New Roman" w:hAnsi="Times New Roman" w:cs="Times New Roman"/>
          <w:sz w:val="28"/>
          <w:szCs w:val="28"/>
        </w:rPr>
        <w:t xml:space="preserve"> мыслительных операций по причине социально-педагогической запущенности и  в силу  органических нарушений </w:t>
      </w:r>
      <w:r w:rsidR="00833FD6">
        <w:rPr>
          <w:rFonts w:ascii="Times New Roman" w:hAnsi="Times New Roman" w:cs="Times New Roman"/>
          <w:sz w:val="28"/>
          <w:szCs w:val="28"/>
        </w:rPr>
        <w:t>центральной нервной системы с проявлениями легких когнитивных нарушений</w:t>
      </w:r>
      <w:r w:rsidR="00ED04D3" w:rsidRPr="00A84719">
        <w:rPr>
          <w:rFonts w:ascii="Times New Roman" w:hAnsi="Times New Roman" w:cs="Times New Roman"/>
          <w:sz w:val="28"/>
          <w:szCs w:val="28"/>
        </w:rPr>
        <w:t xml:space="preserve">; низкая учебная и познавательная мотивация; низкая произвольность высших психических функций, темп, работоспособность и продуктивность деятельности  снижены; неустойчивость эмоционально-волевой сферы, </w:t>
      </w:r>
      <w:proofErr w:type="spellStart"/>
      <w:r w:rsidR="00ED04D3" w:rsidRPr="00A84719">
        <w:rPr>
          <w:rFonts w:ascii="Times New Roman" w:hAnsi="Times New Roman" w:cs="Times New Roman"/>
          <w:sz w:val="28"/>
          <w:szCs w:val="28"/>
        </w:rPr>
        <w:t>несформированность</w:t>
      </w:r>
      <w:proofErr w:type="spellEnd"/>
      <w:r w:rsidR="00ED04D3" w:rsidRPr="00A84719">
        <w:rPr>
          <w:rFonts w:ascii="Times New Roman" w:hAnsi="Times New Roman" w:cs="Times New Roman"/>
          <w:sz w:val="28"/>
          <w:szCs w:val="28"/>
        </w:rPr>
        <w:t xml:space="preserve"> процессов произвольной регуляции, функций программирования и контроля;</w:t>
      </w:r>
      <w:proofErr w:type="gramEnd"/>
      <w:r w:rsidR="00ED04D3" w:rsidRPr="00A84719">
        <w:rPr>
          <w:rFonts w:ascii="Times New Roman" w:hAnsi="Times New Roman" w:cs="Times New Roman"/>
          <w:sz w:val="28"/>
          <w:szCs w:val="28"/>
        </w:rPr>
        <w:t xml:space="preserve"> низкий самоконтроль, спонтанность интересов, неадекватная (неустойчивая) самооценка.</w:t>
      </w:r>
    </w:p>
    <w:p w:rsidR="00A17CBE" w:rsidRPr="00A8470B" w:rsidRDefault="00ED04D3" w:rsidP="00495B36">
      <w:pPr>
        <w:shd w:val="clear" w:color="auto" w:fill="FFFFFF"/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A17CBE" w:rsidRPr="0015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обследования </w:t>
      </w:r>
      <w:r w:rsidR="00BF4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воспитанников </w:t>
      </w:r>
      <w:r w:rsidR="00A17CBE" w:rsidRPr="0015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092E10"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</w:t>
      </w:r>
      <w:r w:rsidR="00A17CBE" w:rsidRPr="0015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F430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законному представителю выданы заключения</w:t>
      </w:r>
      <w:r w:rsidR="00A17CBE" w:rsidRPr="00151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092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рекомендациями по </w:t>
      </w:r>
      <w:r w:rsidR="00A17CBE" w:rsidRPr="001519E1">
        <w:rPr>
          <w:rFonts w:ascii="Times New Roman" w:eastAsia="Times New Roman CYR" w:hAnsi="Times New Roman" w:cs="Times New Roman"/>
          <w:sz w:val="28"/>
          <w:szCs w:val="28"/>
        </w:rPr>
        <w:t>определени</w:t>
      </w:r>
      <w:r w:rsidR="00092E10">
        <w:rPr>
          <w:rFonts w:ascii="Times New Roman" w:eastAsia="Times New Roman CYR" w:hAnsi="Times New Roman" w:cs="Times New Roman"/>
          <w:sz w:val="28"/>
          <w:szCs w:val="28"/>
        </w:rPr>
        <w:t>ю</w:t>
      </w:r>
      <w:r w:rsidR="00A17CBE" w:rsidRPr="001519E1">
        <w:rPr>
          <w:rFonts w:ascii="Times New Roman" w:eastAsia="Times New Roman CYR" w:hAnsi="Times New Roman" w:cs="Times New Roman"/>
          <w:sz w:val="28"/>
          <w:szCs w:val="28"/>
        </w:rPr>
        <w:t xml:space="preserve"> соо</w:t>
      </w:r>
      <w:r w:rsidR="00BF4305">
        <w:rPr>
          <w:rFonts w:ascii="Times New Roman" w:eastAsia="Times New Roman CYR" w:hAnsi="Times New Roman" w:cs="Times New Roman"/>
          <w:sz w:val="28"/>
          <w:szCs w:val="28"/>
        </w:rPr>
        <w:t>тветствующих программ</w:t>
      </w:r>
      <w:r w:rsidR="00092E10">
        <w:rPr>
          <w:rFonts w:ascii="Times New Roman" w:eastAsia="Times New Roman CYR" w:hAnsi="Times New Roman" w:cs="Times New Roman"/>
          <w:sz w:val="28"/>
          <w:szCs w:val="28"/>
        </w:rPr>
        <w:t xml:space="preserve"> обучения</w:t>
      </w:r>
      <w:r w:rsidR="00BF4305">
        <w:rPr>
          <w:rFonts w:ascii="Times New Roman" w:eastAsia="Times New Roman CYR" w:hAnsi="Times New Roman" w:cs="Times New Roman"/>
          <w:sz w:val="28"/>
          <w:szCs w:val="28"/>
        </w:rPr>
        <w:t xml:space="preserve"> и форм обучения несовершеннолетних</w:t>
      </w:r>
      <w:r w:rsidR="00A17CBE" w:rsidRPr="001519E1">
        <w:rPr>
          <w:rFonts w:ascii="Times New Roman" w:eastAsia="Times New Roman CYR" w:hAnsi="Times New Roman" w:cs="Times New Roman"/>
          <w:sz w:val="28"/>
          <w:szCs w:val="28"/>
        </w:rPr>
        <w:t>, нап</w:t>
      </w:r>
      <w:r w:rsidR="00BF4305">
        <w:rPr>
          <w:rFonts w:ascii="Times New Roman" w:eastAsia="Times New Roman CYR" w:hAnsi="Times New Roman" w:cs="Times New Roman"/>
          <w:sz w:val="28"/>
          <w:szCs w:val="28"/>
        </w:rPr>
        <w:t>равлениями коррекционной работы, а именно: занятия</w:t>
      </w:r>
      <w:r w:rsidR="00A17CBE" w:rsidRPr="001519E1">
        <w:rPr>
          <w:rFonts w:ascii="Times New Roman" w:eastAsia="Times New Roman CYR" w:hAnsi="Times New Roman" w:cs="Times New Roman"/>
          <w:sz w:val="28"/>
          <w:szCs w:val="28"/>
        </w:rPr>
        <w:t xml:space="preserve"> с педагогом-психологом, учителем-дефектологом, социальным педагогом и другими  специалистами</w:t>
      </w:r>
      <w:r w:rsidR="00D16026" w:rsidRPr="001519E1">
        <w:rPr>
          <w:rFonts w:ascii="Times New Roman" w:eastAsia="Times New Roman CYR" w:hAnsi="Times New Roman" w:cs="Times New Roman"/>
          <w:sz w:val="28"/>
          <w:szCs w:val="28"/>
        </w:rPr>
        <w:t xml:space="preserve"> на базе образовательного учреждения, где ребенок осваивает основную образовательную программу</w:t>
      </w:r>
      <w:r w:rsidR="00A17CBE" w:rsidRPr="001519E1">
        <w:rPr>
          <w:rFonts w:ascii="Times New Roman" w:eastAsia="Times New Roman CYR" w:hAnsi="Times New Roman" w:cs="Times New Roman"/>
          <w:sz w:val="28"/>
          <w:szCs w:val="28"/>
        </w:rPr>
        <w:t xml:space="preserve">. </w:t>
      </w:r>
      <w:r w:rsidR="00BF4305">
        <w:rPr>
          <w:rFonts w:ascii="Times New Roman" w:eastAsia="Times New Roman CYR" w:hAnsi="Times New Roman" w:cs="Times New Roman"/>
          <w:sz w:val="28"/>
          <w:szCs w:val="28"/>
        </w:rPr>
        <w:t xml:space="preserve">Проведены </w:t>
      </w:r>
      <w:r w:rsidR="006B7D46">
        <w:rPr>
          <w:rFonts w:ascii="Times New Roman" w:eastAsia="Times New Roman CYR" w:hAnsi="Times New Roman" w:cs="Times New Roman"/>
          <w:sz w:val="28"/>
          <w:szCs w:val="28"/>
        </w:rPr>
        <w:t>социально-медицински</w:t>
      </w:r>
      <w:r w:rsidR="00092E10">
        <w:rPr>
          <w:rFonts w:ascii="Times New Roman" w:eastAsia="Times New Roman CYR" w:hAnsi="Times New Roman" w:cs="Times New Roman"/>
          <w:sz w:val="28"/>
          <w:szCs w:val="28"/>
        </w:rPr>
        <w:t xml:space="preserve">е </w:t>
      </w:r>
      <w:r w:rsidR="00BF4305">
        <w:rPr>
          <w:rFonts w:ascii="Times New Roman" w:eastAsia="Times New Roman CYR" w:hAnsi="Times New Roman" w:cs="Times New Roman"/>
          <w:sz w:val="28"/>
          <w:szCs w:val="28"/>
        </w:rPr>
        <w:t>консультировани</w:t>
      </w:r>
      <w:r w:rsidR="006B7D46">
        <w:rPr>
          <w:rFonts w:ascii="Times New Roman" w:eastAsia="Times New Roman CYR" w:hAnsi="Times New Roman" w:cs="Times New Roman"/>
          <w:sz w:val="28"/>
          <w:szCs w:val="28"/>
        </w:rPr>
        <w:t>я</w:t>
      </w:r>
      <w:r w:rsidR="00D16026" w:rsidRPr="001519E1">
        <w:rPr>
          <w:rFonts w:ascii="Times New Roman" w:eastAsia="Times New Roman CYR" w:hAnsi="Times New Roman" w:cs="Times New Roman"/>
          <w:sz w:val="28"/>
          <w:szCs w:val="28"/>
        </w:rPr>
        <w:t xml:space="preserve"> врачами </w:t>
      </w:r>
      <w:r w:rsidR="00092E10">
        <w:rPr>
          <w:rFonts w:ascii="Times New Roman" w:eastAsia="Times New Roman CYR" w:hAnsi="Times New Roman" w:cs="Times New Roman"/>
          <w:sz w:val="28"/>
          <w:szCs w:val="28"/>
        </w:rPr>
        <w:t>с</w:t>
      </w:r>
      <w:r w:rsidR="00BF4305">
        <w:rPr>
          <w:rFonts w:ascii="Times New Roman" w:eastAsia="Times New Roman CYR" w:hAnsi="Times New Roman" w:cs="Times New Roman"/>
          <w:sz w:val="28"/>
          <w:szCs w:val="28"/>
        </w:rPr>
        <w:t xml:space="preserve"> рекоменд</w:t>
      </w:r>
      <w:r w:rsidR="00092E10">
        <w:rPr>
          <w:rFonts w:ascii="Times New Roman" w:eastAsia="Times New Roman CYR" w:hAnsi="Times New Roman" w:cs="Times New Roman"/>
          <w:sz w:val="28"/>
          <w:szCs w:val="28"/>
        </w:rPr>
        <w:t xml:space="preserve">ациями по дальнейшему медицинскому наблюдению, </w:t>
      </w:r>
      <w:proofErr w:type="spellStart"/>
      <w:r w:rsidR="00092E10">
        <w:rPr>
          <w:rFonts w:ascii="Times New Roman" w:eastAsia="Times New Roman CYR" w:hAnsi="Times New Roman" w:cs="Times New Roman"/>
          <w:sz w:val="28"/>
          <w:szCs w:val="28"/>
        </w:rPr>
        <w:t>дообследованию</w:t>
      </w:r>
      <w:proofErr w:type="spellEnd"/>
      <w:r w:rsidR="00092E10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BF4305">
        <w:rPr>
          <w:rFonts w:ascii="Times New Roman" w:eastAsia="Times New Roman CYR" w:hAnsi="Times New Roman" w:cs="Times New Roman"/>
          <w:sz w:val="28"/>
          <w:szCs w:val="28"/>
        </w:rPr>
        <w:t xml:space="preserve"> в медицински</w:t>
      </w:r>
      <w:r w:rsidR="00092E10">
        <w:rPr>
          <w:rFonts w:ascii="Times New Roman" w:eastAsia="Times New Roman CYR" w:hAnsi="Times New Roman" w:cs="Times New Roman"/>
          <w:sz w:val="28"/>
          <w:szCs w:val="28"/>
        </w:rPr>
        <w:t>х</w:t>
      </w:r>
      <w:r w:rsidR="00BF4305">
        <w:rPr>
          <w:rFonts w:ascii="Times New Roman" w:eastAsia="Times New Roman CYR" w:hAnsi="Times New Roman" w:cs="Times New Roman"/>
          <w:sz w:val="28"/>
          <w:szCs w:val="28"/>
        </w:rPr>
        <w:t xml:space="preserve"> учреждения</w:t>
      </w:r>
      <w:r w:rsidR="00092E10">
        <w:rPr>
          <w:rFonts w:ascii="Times New Roman" w:eastAsia="Times New Roman CYR" w:hAnsi="Times New Roman" w:cs="Times New Roman"/>
          <w:sz w:val="28"/>
          <w:szCs w:val="28"/>
        </w:rPr>
        <w:t>х</w:t>
      </w:r>
      <w:r w:rsidR="00D16026" w:rsidRPr="001519E1">
        <w:rPr>
          <w:rFonts w:ascii="Times New Roman" w:eastAsia="Times New Roman CYR" w:hAnsi="Times New Roman" w:cs="Times New Roman"/>
          <w:sz w:val="28"/>
          <w:szCs w:val="28"/>
        </w:rPr>
        <w:t>: наблюдение и курсовое лечение</w:t>
      </w:r>
      <w:r w:rsidR="00BF4305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092E10">
        <w:rPr>
          <w:rFonts w:ascii="Times New Roman" w:eastAsia="Times New Roman CYR" w:hAnsi="Times New Roman" w:cs="Times New Roman"/>
          <w:sz w:val="28"/>
          <w:szCs w:val="28"/>
        </w:rPr>
        <w:t>у врачей-специалистов (</w:t>
      </w:r>
      <w:r w:rsidR="00BF4305">
        <w:rPr>
          <w:rFonts w:ascii="Times New Roman" w:eastAsia="Times New Roman CYR" w:hAnsi="Times New Roman" w:cs="Times New Roman"/>
          <w:sz w:val="28"/>
          <w:szCs w:val="28"/>
        </w:rPr>
        <w:t>невро</w:t>
      </w:r>
      <w:r w:rsidR="00092E10">
        <w:rPr>
          <w:rFonts w:ascii="Times New Roman" w:eastAsia="Times New Roman CYR" w:hAnsi="Times New Roman" w:cs="Times New Roman"/>
          <w:sz w:val="28"/>
          <w:szCs w:val="28"/>
        </w:rPr>
        <w:t>ло</w:t>
      </w:r>
      <w:r w:rsidR="00BF4305">
        <w:rPr>
          <w:rFonts w:ascii="Times New Roman" w:eastAsia="Times New Roman CYR" w:hAnsi="Times New Roman" w:cs="Times New Roman"/>
          <w:sz w:val="28"/>
          <w:szCs w:val="28"/>
        </w:rPr>
        <w:t>га, психиатра,  окулиста, эндокринолога, хирурга</w:t>
      </w:r>
      <w:r w:rsidR="00092E10">
        <w:rPr>
          <w:rFonts w:ascii="Times New Roman" w:eastAsia="Times New Roman CYR" w:hAnsi="Times New Roman" w:cs="Times New Roman"/>
          <w:sz w:val="28"/>
          <w:szCs w:val="28"/>
        </w:rPr>
        <w:t>)</w:t>
      </w:r>
      <w:r w:rsidR="00BF4305">
        <w:rPr>
          <w:rFonts w:ascii="Times New Roman" w:eastAsia="Times New Roman CYR" w:hAnsi="Times New Roman" w:cs="Times New Roman"/>
          <w:sz w:val="28"/>
          <w:szCs w:val="28"/>
        </w:rPr>
        <w:t xml:space="preserve">. </w:t>
      </w:r>
      <w:r w:rsidR="00D16026" w:rsidRPr="001519E1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A8470B">
        <w:rPr>
          <w:rFonts w:ascii="Times New Roman" w:eastAsia="Times New Roman CYR" w:hAnsi="Times New Roman" w:cs="Times New Roman"/>
          <w:sz w:val="28"/>
          <w:szCs w:val="28"/>
        </w:rPr>
        <w:t xml:space="preserve">Воспитанники СРЦ обследуются дополнительно </w:t>
      </w:r>
      <w:r w:rsidR="00D16026" w:rsidRPr="00092E10">
        <w:rPr>
          <w:rFonts w:ascii="Times New Roman" w:eastAsia="Times New Roman CYR" w:hAnsi="Times New Roman" w:cs="Times New Roman"/>
          <w:i/>
          <w:sz w:val="28"/>
          <w:szCs w:val="28"/>
        </w:rPr>
        <w:t xml:space="preserve"> </w:t>
      </w:r>
      <w:r w:rsidR="00BF4305" w:rsidRPr="00A8470B">
        <w:rPr>
          <w:rFonts w:ascii="Times New Roman" w:eastAsia="Times New Roman CYR" w:hAnsi="Times New Roman" w:cs="Times New Roman"/>
          <w:sz w:val="28"/>
          <w:szCs w:val="28"/>
        </w:rPr>
        <w:t>медицинск</w:t>
      </w:r>
      <w:r w:rsidR="00A8470B" w:rsidRPr="00A8470B">
        <w:rPr>
          <w:rFonts w:ascii="Times New Roman" w:eastAsia="Times New Roman CYR" w:hAnsi="Times New Roman" w:cs="Times New Roman"/>
          <w:sz w:val="28"/>
          <w:szCs w:val="28"/>
        </w:rPr>
        <w:t>им</w:t>
      </w:r>
      <w:r w:rsidR="00BF4305" w:rsidRPr="00A8470B">
        <w:rPr>
          <w:rFonts w:ascii="Times New Roman" w:eastAsia="Times New Roman CYR" w:hAnsi="Times New Roman" w:cs="Times New Roman"/>
          <w:sz w:val="28"/>
          <w:szCs w:val="28"/>
        </w:rPr>
        <w:t xml:space="preserve"> психолог</w:t>
      </w:r>
      <w:r w:rsidR="00A8470B" w:rsidRPr="00A8470B">
        <w:rPr>
          <w:rFonts w:ascii="Times New Roman" w:eastAsia="Times New Roman CYR" w:hAnsi="Times New Roman" w:cs="Times New Roman"/>
          <w:sz w:val="28"/>
          <w:szCs w:val="28"/>
        </w:rPr>
        <w:t>ом</w:t>
      </w:r>
      <w:r w:rsidR="00BF4305" w:rsidRPr="00A8470B">
        <w:rPr>
          <w:rFonts w:ascii="Times New Roman" w:eastAsia="Times New Roman CYR" w:hAnsi="Times New Roman" w:cs="Times New Roman"/>
          <w:sz w:val="28"/>
          <w:szCs w:val="28"/>
        </w:rPr>
        <w:t xml:space="preserve">, </w:t>
      </w:r>
      <w:r w:rsidR="00092E10" w:rsidRPr="00A8470B">
        <w:rPr>
          <w:rFonts w:ascii="Times New Roman" w:eastAsia="Times New Roman CYR" w:hAnsi="Times New Roman" w:cs="Times New Roman"/>
          <w:sz w:val="28"/>
          <w:szCs w:val="28"/>
        </w:rPr>
        <w:t>учител</w:t>
      </w:r>
      <w:r w:rsidR="00A8470B" w:rsidRPr="00A8470B">
        <w:rPr>
          <w:rFonts w:ascii="Times New Roman" w:eastAsia="Times New Roman CYR" w:hAnsi="Times New Roman" w:cs="Times New Roman"/>
          <w:sz w:val="28"/>
          <w:szCs w:val="28"/>
        </w:rPr>
        <w:t>ем</w:t>
      </w:r>
      <w:r w:rsidR="00092E10" w:rsidRPr="00A8470B">
        <w:rPr>
          <w:rFonts w:ascii="Times New Roman" w:eastAsia="Times New Roman CYR" w:hAnsi="Times New Roman" w:cs="Times New Roman"/>
          <w:sz w:val="28"/>
          <w:szCs w:val="28"/>
        </w:rPr>
        <w:t>-</w:t>
      </w:r>
      <w:r w:rsidR="00D16026" w:rsidRPr="00A8470B">
        <w:rPr>
          <w:rFonts w:ascii="Times New Roman" w:eastAsia="Times New Roman CYR" w:hAnsi="Times New Roman" w:cs="Times New Roman"/>
          <w:sz w:val="28"/>
          <w:szCs w:val="28"/>
        </w:rPr>
        <w:t>дефектолог</w:t>
      </w:r>
      <w:r w:rsidR="00A8470B" w:rsidRPr="00A8470B">
        <w:rPr>
          <w:rFonts w:ascii="Times New Roman" w:eastAsia="Times New Roman CYR" w:hAnsi="Times New Roman" w:cs="Times New Roman"/>
          <w:sz w:val="28"/>
          <w:szCs w:val="28"/>
        </w:rPr>
        <w:t xml:space="preserve">ом, </w:t>
      </w:r>
      <w:r w:rsidR="00BF4305" w:rsidRPr="00A8470B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proofErr w:type="gramStart"/>
      <w:r w:rsidR="00BF4305" w:rsidRPr="00A8470B">
        <w:rPr>
          <w:rFonts w:ascii="Times New Roman" w:eastAsia="Times New Roman CYR" w:hAnsi="Times New Roman" w:cs="Times New Roman"/>
          <w:sz w:val="28"/>
          <w:szCs w:val="28"/>
        </w:rPr>
        <w:t>в</w:t>
      </w:r>
      <w:proofErr w:type="gramEnd"/>
      <w:r w:rsidR="00BF4305" w:rsidRPr="00A8470B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proofErr w:type="gramStart"/>
      <w:r w:rsidR="00A8470B" w:rsidRPr="00A8470B">
        <w:rPr>
          <w:rFonts w:ascii="Times New Roman" w:eastAsia="Times New Roman CYR" w:hAnsi="Times New Roman" w:cs="Times New Roman"/>
          <w:sz w:val="28"/>
          <w:szCs w:val="28"/>
        </w:rPr>
        <w:t>Новокуйбышевском</w:t>
      </w:r>
      <w:proofErr w:type="gramEnd"/>
      <w:r w:rsidR="00A8470B" w:rsidRPr="00A8470B">
        <w:rPr>
          <w:rFonts w:ascii="Times New Roman" w:eastAsia="Times New Roman CYR" w:hAnsi="Times New Roman" w:cs="Times New Roman"/>
          <w:sz w:val="28"/>
          <w:szCs w:val="28"/>
        </w:rPr>
        <w:t xml:space="preserve"> отделении ГКУ СО «</w:t>
      </w:r>
      <w:proofErr w:type="spellStart"/>
      <w:r w:rsidR="00A8470B" w:rsidRPr="00A8470B">
        <w:rPr>
          <w:rFonts w:ascii="Times New Roman" w:eastAsia="Times New Roman CYR" w:hAnsi="Times New Roman" w:cs="Times New Roman"/>
          <w:sz w:val="28"/>
          <w:szCs w:val="28"/>
        </w:rPr>
        <w:t>ЦДиКСО</w:t>
      </w:r>
      <w:proofErr w:type="spellEnd"/>
      <w:r w:rsidR="00A8470B" w:rsidRPr="00A8470B">
        <w:rPr>
          <w:rFonts w:ascii="Times New Roman" w:eastAsia="Times New Roman CYR" w:hAnsi="Times New Roman" w:cs="Times New Roman"/>
          <w:sz w:val="28"/>
          <w:szCs w:val="28"/>
        </w:rPr>
        <w:t>».</w:t>
      </w:r>
      <w:r w:rsidR="00C0791C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A8470B" w:rsidRPr="00A8470B">
        <w:rPr>
          <w:rFonts w:ascii="Times New Roman" w:eastAsia="Times New Roman CYR" w:hAnsi="Times New Roman" w:cs="Times New Roman"/>
          <w:sz w:val="28"/>
          <w:szCs w:val="28"/>
        </w:rPr>
        <w:t>При необходимости приглашаются на дополнительные занятия</w:t>
      </w:r>
      <w:r w:rsidR="00BF4305" w:rsidRPr="00A8470B">
        <w:rPr>
          <w:rFonts w:ascii="Times New Roman" w:hAnsi="Times New Roman" w:cs="Times New Roman"/>
          <w:sz w:val="28"/>
          <w:szCs w:val="28"/>
        </w:rPr>
        <w:t xml:space="preserve"> с педагогом-психологом, логопедом, социальным педагогом</w:t>
      </w:r>
      <w:r w:rsidR="00A8470B" w:rsidRPr="00A8470B">
        <w:rPr>
          <w:rFonts w:ascii="Times New Roman" w:hAnsi="Times New Roman" w:cs="Times New Roman"/>
          <w:sz w:val="28"/>
          <w:szCs w:val="28"/>
        </w:rPr>
        <w:t xml:space="preserve">. Проводится мониторинг выполнения рекомендаций ПМПК и </w:t>
      </w:r>
      <w:r w:rsidR="00BC4609" w:rsidRPr="00A8470B">
        <w:rPr>
          <w:rFonts w:ascii="Times New Roman" w:hAnsi="Times New Roman" w:cs="Times New Roman"/>
          <w:sz w:val="28"/>
          <w:szCs w:val="28"/>
        </w:rPr>
        <w:t xml:space="preserve"> динамика</w:t>
      </w:r>
      <w:r w:rsidR="00BF4305" w:rsidRPr="00A8470B">
        <w:rPr>
          <w:rFonts w:ascii="Times New Roman" w:hAnsi="Times New Roman" w:cs="Times New Roman"/>
          <w:sz w:val="28"/>
          <w:szCs w:val="28"/>
        </w:rPr>
        <w:t xml:space="preserve"> развития ребёнка</w:t>
      </w:r>
      <w:r w:rsidR="00A8470B" w:rsidRPr="00A8470B">
        <w:rPr>
          <w:rFonts w:ascii="Times New Roman" w:hAnsi="Times New Roman" w:cs="Times New Roman"/>
          <w:sz w:val="28"/>
          <w:szCs w:val="28"/>
        </w:rPr>
        <w:t xml:space="preserve">. При необходимости проводится </w:t>
      </w:r>
      <w:r w:rsidR="00D16026" w:rsidRPr="00A8470B">
        <w:rPr>
          <w:rFonts w:ascii="Times New Roman" w:hAnsi="Times New Roman" w:cs="Times New Roman"/>
          <w:sz w:val="28"/>
          <w:szCs w:val="28"/>
        </w:rPr>
        <w:t xml:space="preserve"> корректировка направлени</w:t>
      </w:r>
      <w:r w:rsidR="00A8470B" w:rsidRPr="00A8470B">
        <w:rPr>
          <w:rFonts w:ascii="Times New Roman" w:hAnsi="Times New Roman" w:cs="Times New Roman"/>
          <w:sz w:val="28"/>
          <w:szCs w:val="28"/>
        </w:rPr>
        <w:t>й</w:t>
      </w:r>
      <w:r w:rsidR="00D16026" w:rsidRPr="00A8470B">
        <w:rPr>
          <w:rFonts w:ascii="Times New Roman" w:hAnsi="Times New Roman" w:cs="Times New Roman"/>
          <w:sz w:val="28"/>
          <w:szCs w:val="28"/>
        </w:rPr>
        <w:t xml:space="preserve"> реабилитации.</w:t>
      </w:r>
      <w:r w:rsidR="00495B36" w:rsidRPr="00A8470B">
        <w:rPr>
          <w:rFonts w:ascii="Times New Roman" w:hAnsi="Times New Roman" w:cs="Times New Roman"/>
          <w:sz w:val="28"/>
          <w:szCs w:val="28"/>
        </w:rPr>
        <w:t xml:space="preserve"> Все рекомендации ПМПК выполнены на 100%,   результат</w:t>
      </w:r>
      <w:r w:rsidR="00BF4305" w:rsidRPr="00A8470B">
        <w:rPr>
          <w:rFonts w:ascii="Times New Roman" w:hAnsi="Times New Roman" w:cs="Times New Roman"/>
          <w:sz w:val="28"/>
          <w:szCs w:val="28"/>
        </w:rPr>
        <w:t xml:space="preserve"> проведённой совместн</w:t>
      </w:r>
      <w:r w:rsidR="00495B36" w:rsidRPr="00A8470B">
        <w:rPr>
          <w:rFonts w:ascii="Times New Roman" w:hAnsi="Times New Roman" w:cs="Times New Roman"/>
          <w:sz w:val="28"/>
          <w:szCs w:val="28"/>
        </w:rPr>
        <w:t xml:space="preserve">ой работы – 100% несовершеннолетних СРЦ успешно окончили учебный год, переведены в следующие классы, после 9 </w:t>
      </w:r>
      <w:r w:rsidR="00495B36" w:rsidRPr="00A8470B">
        <w:rPr>
          <w:rFonts w:ascii="Times New Roman" w:hAnsi="Times New Roman" w:cs="Times New Roman"/>
          <w:sz w:val="28"/>
          <w:szCs w:val="28"/>
        </w:rPr>
        <w:lastRenderedPageBreak/>
        <w:t xml:space="preserve">класса поступили в средние профессиональные </w:t>
      </w:r>
      <w:proofErr w:type="gramStart"/>
      <w:r w:rsidR="00495B36" w:rsidRPr="00A8470B">
        <w:rPr>
          <w:rFonts w:ascii="Times New Roman" w:hAnsi="Times New Roman" w:cs="Times New Roman"/>
          <w:sz w:val="28"/>
          <w:szCs w:val="28"/>
        </w:rPr>
        <w:t>учреждения</w:t>
      </w:r>
      <w:proofErr w:type="gramEnd"/>
      <w:r w:rsidR="00495B36" w:rsidRPr="00A8470B">
        <w:rPr>
          <w:rFonts w:ascii="Times New Roman" w:hAnsi="Times New Roman" w:cs="Times New Roman"/>
          <w:sz w:val="28"/>
          <w:szCs w:val="28"/>
        </w:rPr>
        <w:t xml:space="preserve"> и получают </w:t>
      </w:r>
      <w:r w:rsidR="00A8470B" w:rsidRPr="00A8470B">
        <w:rPr>
          <w:rFonts w:ascii="Times New Roman" w:hAnsi="Times New Roman" w:cs="Times New Roman"/>
          <w:sz w:val="28"/>
          <w:szCs w:val="28"/>
        </w:rPr>
        <w:t>профессиональные навыки.</w:t>
      </w:r>
    </w:p>
    <w:p w:rsidR="005B4726" w:rsidRPr="00A8470B" w:rsidRDefault="006F1C70" w:rsidP="00495B36">
      <w:pPr>
        <w:suppressAutoHyphens/>
        <w:spacing w:after="0" w:line="36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A8470B">
        <w:rPr>
          <w:rFonts w:ascii="Times New Roman" w:hAnsi="Times New Roman" w:cs="Times New Roman"/>
          <w:sz w:val="28"/>
          <w:szCs w:val="28"/>
        </w:rPr>
        <w:t xml:space="preserve">   </w:t>
      </w:r>
      <w:r w:rsidR="00524472" w:rsidRPr="00A8470B">
        <w:rPr>
          <w:rFonts w:ascii="Times New Roman" w:hAnsi="Times New Roman" w:cs="Times New Roman"/>
          <w:sz w:val="28"/>
          <w:szCs w:val="28"/>
        </w:rPr>
        <w:t xml:space="preserve"> </w:t>
      </w:r>
      <w:r w:rsidR="005B4726" w:rsidRPr="00A8470B">
        <w:rPr>
          <w:rFonts w:ascii="Times New Roman" w:eastAsia="TimesNewRomanPSMT" w:hAnsi="Times New Roman" w:cs="Times New Roman"/>
          <w:sz w:val="28"/>
          <w:szCs w:val="28"/>
        </w:rPr>
        <w:t>С</w:t>
      </w:r>
      <w:proofErr w:type="gramStart"/>
      <w:r w:rsidR="005B4726" w:rsidRPr="00A8470B">
        <w:rPr>
          <w:rFonts w:ascii="Times New Roman" w:eastAsia="TimesNewRomanPSMT" w:hAnsi="Times New Roman" w:cs="Times New Roman"/>
          <w:sz w:val="28"/>
          <w:szCs w:val="28"/>
          <w:lang w:val="en-US"/>
        </w:rPr>
        <w:t>o</w:t>
      </w:r>
      <w:proofErr w:type="spellStart"/>
      <w:proofErr w:type="gramEnd"/>
      <w:r w:rsidR="005B4726" w:rsidRPr="00A8470B">
        <w:rPr>
          <w:rFonts w:ascii="Times New Roman" w:eastAsia="TimesNewRomanPSMT" w:hAnsi="Times New Roman" w:cs="Times New Roman"/>
          <w:sz w:val="28"/>
          <w:szCs w:val="28"/>
        </w:rPr>
        <w:t>циально</w:t>
      </w:r>
      <w:proofErr w:type="spellEnd"/>
      <w:r w:rsidR="001519E1" w:rsidRPr="00A8470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5B4726" w:rsidRPr="00A8470B">
        <w:rPr>
          <w:rFonts w:ascii="Times New Roman" w:eastAsia="TimesNewRomanPSMT" w:hAnsi="Times New Roman" w:cs="Times New Roman"/>
          <w:sz w:val="28"/>
          <w:szCs w:val="28"/>
        </w:rPr>
        <w:t>-</w:t>
      </w:r>
      <w:r w:rsidR="001519E1" w:rsidRPr="00A8470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5B4726" w:rsidRPr="00A8470B">
        <w:rPr>
          <w:rFonts w:ascii="Times New Roman" w:eastAsia="TimesNewRomanPSMT" w:hAnsi="Times New Roman" w:cs="Times New Roman"/>
          <w:sz w:val="28"/>
          <w:szCs w:val="28"/>
        </w:rPr>
        <w:t xml:space="preserve">реабилитационные  центры часто сталкиваются в работе со </w:t>
      </w:r>
      <w:proofErr w:type="spellStart"/>
      <w:r w:rsidR="005B4726" w:rsidRPr="00A8470B">
        <w:rPr>
          <w:rFonts w:ascii="Times New Roman" w:eastAsia="TimesNewRomanPSMT" w:hAnsi="Times New Roman" w:cs="Times New Roman"/>
          <w:sz w:val="28"/>
          <w:szCs w:val="28"/>
        </w:rPr>
        <w:t>сложн</w:t>
      </w:r>
      <w:proofErr w:type="spellEnd"/>
      <w:r w:rsidR="005B4726" w:rsidRPr="00A8470B">
        <w:rPr>
          <w:rFonts w:ascii="Times New Roman" w:eastAsia="TimesNewRomanPSMT" w:hAnsi="Times New Roman" w:cs="Times New Roman"/>
          <w:sz w:val="28"/>
          <w:szCs w:val="28"/>
          <w:lang w:val="en-US"/>
        </w:rPr>
        <w:t>o</w:t>
      </w:r>
      <w:proofErr w:type="spellStart"/>
      <w:r w:rsidR="005B4726" w:rsidRPr="00A8470B">
        <w:rPr>
          <w:rFonts w:ascii="Times New Roman" w:eastAsia="TimesNewRomanPSMT" w:hAnsi="Times New Roman" w:cs="Times New Roman"/>
          <w:sz w:val="28"/>
          <w:szCs w:val="28"/>
        </w:rPr>
        <w:t>стями</w:t>
      </w:r>
      <w:proofErr w:type="spellEnd"/>
      <w:r w:rsidR="005B4726" w:rsidRPr="00A8470B">
        <w:rPr>
          <w:rFonts w:ascii="Times New Roman" w:eastAsia="TimesNewRomanPSMT" w:hAnsi="Times New Roman" w:cs="Times New Roman"/>
          <w:sz w:val="28"/>
          <w:szCs w:val="28"/>
        </w:rPr>
        <w:t xml:space="preserve"> в</w:t>
      </w:r>
      <w:r w:rsidR="005B4726" w:rsidRPr="00A8470B">
        <w:rPr>
          <w:rFonts w:ascii="Times New Roman" w:eastAsia="TimesNewRomanPSMT" w:hAnsi="Times New Roman" w:cs="Times New Roman"/>
          <w:sz w:val="28"/>
          <w:szCs w:val="28"/>
          <w:lang w:val="en-US"/>
        </w:rPr>
        <w:t>o</w:t>
      </w:r>
      <w:r w:rsidR="005B4726" w:rsidRPr="00A8470B">
        <w:rPr>
          <w:rFonts w:ascii="Times New Roman" w:eastAsia="TimesNewRomanPSMT" w:hAnsi="Times New Roman" w:cs="Times New Roman"/>
          <w:sz w:val="28"/>
          <w:szCs w:val="28"/>
        </w:rPr>
        <w:t xml:space="preserve"> взаимодействии с различными учреждениями по вопросу социальной инклюзии несовершеннолетних, воспитывающихся в условиях </w:t>
      </w:r>
      <w:r w:rsidR="00BC4609" w:rsidRPr="00A8470B">
        <w:rPr>
          <w:rFonts w:ascii="Times New Roman" w:eastAsia="TimesNewRomanPSMT" w:hAnsi="Times New Roman" w:cs="Times New Roman"/>
          <w:sz w:val="28"/>
          <w:szCs w:val="28"/>
        </w:rPr>
        <w:t>государственного учреждения.</w:t>
      </w:r>
      <w:r w:rsidR="005B4726" w:rsidRPr="00A8470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gramStart"/>
      <w:r w:rsidR="005B4726" w:rsidRPr="00A8470B">
        <w:rPr>
          <w:rFonts w:ascii="Times New Roman" w:eastAsia="TimesNewRomanPSMT" w:hAnsi="Times New Roman" w:cs="Times New Roman"/>
          <w:sz w:val="28"/>
          <w:szCs w:val="28"/>
          <w:lang w:val="en-US"/>
        </w:rPr>
        <w:t>O</w:t>
      </w:r>
      <w:r w:rsidR="005B4726" w:rsidRPr="00A8470B">
        <w:rPr>
          <w:rFonts w:ascii="Times New Roman" w:eastAsia="TimesNewRomanPSMT" w:hAnsi="Times New Roman" w:cs="Times New Roman"/>
          <w:sz w:val="28"/>
          <w:szCs w:val="28"/>
        </w:rPr>
        <w:t>т построения м</w:t>
      </w:r>
      <w:r w:rsidR="005B4726" w:rsidRPr="00A8470B">
        <w:rPr>
          <w:rFonts w:ascii="Times New Roman" w:eastAsia="TimesNewRomanPSMT" w:hAnsi="Times New Roman" w:cs="Times New Roman"/>
          <w:sz w:val="28"/>
          <w:szCs w:val="28"/>
          <w:lang w:val="en-US"/>
        </w:rPr>
        <w:t>o</w:t>
      </w:r>
      <w:r w:rsidR="005B4726" w:rsidRPr="00A8470B">
        <w:rPr>
          <w:rFonts w:ascii="Times New Roman" w:eastAsia="TimesNewRomanPSMT" w:hAnsi="Times New Roman" w:cs="Times New Roman"/>
          <w:sz w:val="28"/>
          <w:szCs w:val="28"/>
        </w:rPr>
        <w:t xml:space="preserve">дели </w:t>
      </w:r>
      <w:r w:rsidR="005B4726" w:rsidRPr="00A847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развития инклюзивного </w:t>
      </w:r>
      <w:r w:rsidR="005B4726" w:rsidRPr="00A8470B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o</w:t>
      </w:r>
      <w:proofErr w:type="spellStart"/>
      <w:r w:rsidR="005B4726" w:rsidRPr="00A847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браз</w:t>
      </w:r>
      <w:proofErr w:type="spellEnd"/>
      <w:r w:rsidR="005B4726" w:rsidRPr="00A8470B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o</w:t>
      </w:r>
      <w:proofErr w:type="spellStart"/>
      <w:r w:rsidR="005B4726" w:rsidRPr="00A847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вания</w:t>
      </w:r>
      <w:proofErr w:type="spellEnd"/>
      <w:r w:rsidR="005B4726" w:rsidRPr="00A847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сотрудничества с </w:t>
      </w:r>
      <w:r w:rsidR="005B4726" w:rsidRPr="00A8470B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o</w:t>
      </w:r>
      <w:proofErr w:type="spellStart"/>
      <w:r w:rsidR="005B4726" w:rsidRPr="00A847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браз</w:t>
      </w:r>
      <w:proofErr w:type="spellEnd"/>
      <w:r w:rsidR="005B4726" w:rsidRPr="00A8470B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o</w:t>
      </w:r>
      <w:proofErr w:type="spellStart"/>
      <w:r w:rsidR="005B4726" w:rsidRPr="00A847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вательными</w:t>
      </w:r>
      <w:proofErr w:type="spellEnd"/>
      <w:r w:rsidR="005B4726" w:rsidRPr="00A847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организациями</w:t>
      </w:r>
      <w:r w:rsidR="005B4726" w:rsidRPr="00A8470B">
        <w:rPr>
          <w:rFonts w:ascii="Times New Roman" w:eastAsia="TimesNewRomanPSMT" w:hAnsi="Times New Roman" w:cs="Times New Roman"/>
          <w:sz w:val="28"/>
          <w:szCs w:val="28"/>
        </w:rPr>
        <w:t xml:space="preserve"> зависит дальнейшая успешная интеграция в</w:t>
      </w:r>
      <w:r w:rsidR="005B4726" w:rsidRPr="00A8470B">
        <w:rPr>
          <w:rFonts w:ascii="Times New Roman" w:eastAsia="TimesNewRomanPSMT" w:hAnsi="Times New Roman" w:cs="Times New Roman"/>
          <w:sz w:val="28"/>
          <w:szCs w:val="28"/>
          <w:lang w:val="en-US"/>
        </w:rPr>
        <w:t>o</w:t>
      </w:r>
      <w:proofErr w:type="spellStart"/>
      <w:r w:rsidR="005B4726" w:rsidRPr="00A8470B">
        <w:rPr>
          <w:rFonts w:ascii="Times New Roman" w:eastAsia="TimesNewRomanPSMT" w:hAnsi="Times New Roman" w:cs="Times New Roman"/>
          <w:sz w:val="28"/>
          <w:szCs w:val="28"/>
        </w:rPr>
        <w:t>спитанника</w:t>
      </w:r>
      <w:proofErr w:type="spellEnd"/>
      <w:r w:rsidR="005B4726" w:rsidRPr="00A8470B">
        <w:rPr>
          <w:rFonts w:ascii="Times New Roman" w:eastAsia="TimesNewRomanPSMT" w:hAnsi="Times New Roman" w:cs="Times New Roman"/>
          <w:sz w:val="28"/>
          <w:szCs w:val="28"/>
        </w:rPr>
        <w:t xml:space="preserve"> - выпускника в с</w:t>
      </w:r>
      <w:r w:rsidR="005B4726" w:rsidRPr="00A8470B">
        <w:rPr>
          <w:rFonts w:ascii="Times New Roman" w:eastAsia="TimesNewRomanPSMT" w:hAnsi="Times New Roman" w:cs="Times New Roman"/>
          <w:sz w:val="28"/>
          <w:szCs w:val="28"/>
          <w:lang w:val="en-US"/>
        </w:rPr>
        <w:t>o</w:t>
      </w:r>
      <w:r w:rsidR="005B4726" w:rsidRPr="00A8470B">
        <w:rPr>
          <w:rFonts w:ascii="Times New Roman" w:eastAsia="TimesNewRomanPSMT" w:hAnsi="Times New Roman" w:cs="Times New Roman"/>
          <w:sz w:val="28"/>
          <w:szCs w:val="28"/>
        </w:rPr>
        <w:t>временный социум.</w:t>
      </w:r>
      <w:proofErr w:type="gramEnd"/>
      <w:r w:rsidR="005B4726" w:rsidRPr="00A8470B">
        <w:rPr>
          <w:rFonts w:ascii="Times New Roman" w:eastAsia="TimesNewRomanPSMT" w:hAnsi="Times New Roman" w:cs="Times New Roman"/>
          <w:sz w:val="28"/>
          <w:szCs w:val="28"/>
        </w:rPr>
        <w:t xml:space="preserve">  </w:t>
      </w:r>
    </w:p>
    <w:p w:rsidR="005B4726" w:rsidRPr="00A8470B" w:rsidRDefault="005B4726" w:rsidP="004A38C0">
      <w:pPr>
        <w:suppressAutoHyphens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8470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D20AEC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proofErr w:type="gramEnd"/>
      <w:r w:rsidRPr="00A8470B">
        <w:rPr>
          <w:rFonts w:ascii="Times New Roman" w:hAnsi="Times New Roman" w:cs="Times New Roman"/>
          <w:sz w:val="28"/>
          <w:szCs w:val="28"/>
        </w:rPr>
        <w:t>циальная</w:t>
      </w:r>
      <w:proofErr w:type="spellEnd"/>
      <w:r w:rsidRPr="00A8470B">
        <w:rPr>
          <w:rFonts w:ascii="Times New Roman" w:hAnsi="Times New Roman" w:cs="Times New Roman"/>
          <w:sz w:val="28"/>
          <w:szCs w:val="28"/>
        </w:rPr>
        <w:t xml:space="preserve"> инклюзия – это поэтапный, </w:t>
      </w:r>
      <w:proofErr w:type="spellStart"/>
      <w:r w:rsidRPr="00A8470B">
        <w:rPr>
          <w:rFonts w:ascii="Times New Roman" w:hAnsi="Times New Roman" w:cs="Times New Roman"/>
          <w:sz w:val="28"/>
          <w:szCs w:val="28"/>
        </w:rPr>
        <w:t>поступенчатый</w:t>
      </w:r>
      <w:proofErr w:type="spellEnd"/>
      <w:r w:rsidRPr="00A8470B">
        <w:rPr>
          <w:rFonts w:ascii="Times New Roman" w:hAnsi="Times New Roman" w:cs="Times New Roman"/>
          <w:sz w:val="28"/>
          <w:szCs w:val="28"/>
        </w:rPr>
        <w:t xml:space="preserve"> процесс успешного взаимодействия учреждений, направленный на индивидуальный подход к каждому ребёнку. Именно как сопровождение, с отслеживанием динамики в процессе освоения им всех необходимых навыков с дальнейшей успешной интеграцией в общество. Получение максимального результа</w:t>
      </w:r>
      <w:r w:rsidR="00C0791C">
        <w:rPr>
          <w:rFonts w:ascii="Times New Roman" w:hAnsi="Times New Roman" w:cs="Times New Roman"/>
          <w:sz w:val="28"/>
          <w:szCs w:val="28"/>
        </w:rPr>
        <w:t>та в вопросе с</w:t>
      </w:r>
      <w:proofErr w:type="gramStart"/>
      <w:r w:rsidR="00D20AEC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spellStart"/>
      <w:proofErr w:type="gramEnd"/>
      <w:r w:rsidR="00C0791C">
        <w:rPr>
          <w:rFonts w:ascii="Times New Roman" w:hAnsi="Times New Roman" w:cs="Times New Roman"/>
          <w:sz w:val="28"/>
          <w:szCs w:val="28"/>
        </w:rPr>
        <w:t>циальной</w:t>
      </w:r>
      <w:proofErr w:type="spellEnd"/>
      <w:r w:rsidR="00C0791C">
        <w:rPr>
          <w:rFonts w:ascii="Times New Roman" w:hAnsi="Times New Roman" w:cs="Times New Roman"/>
          <w:sz w:val="28"/>
          <w:szCs w:val="28"/>
        </w:rPr>
        <w:t xml:space="preserve"> инклюзии</w:t>
      </w:r>
      <w:r w:rsidRPr="00A8470B">
        <w:rPr>
          <w:rFonts w:ascii="Times New Roman" w:hAnsi="Times New Roman" w:cs="Times New Roman"/>
          <w:sz w:val="28"/>
          <w:szCs w:val="28"/>
        </w:rPr>
        <w:t xml:space="preserve"> в современном обществе возможно при </w:t>
      </w:r>
      <w:r w:rsidRPr="00A847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изменении вектора профессионального мышления — от движения в рамках анализа дефицитов человека с </w:t>
      </w:r>
      <w:r w:rsidR="00D20AEC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</w:t>
      </w:r>
      <w:proofErr w:type="spellStart"/>
      <w:r w:rsidRPr="00A8470B">
        <w:rPr>
          <w:rFonts w:ascii="Times New Roman" w:hAnsi="Times New Roman" w:cs="Times New Roman"/>
          <w:sz w:val="28"/>
          <w:szCs w:val="28"/>
          <w:shd w:val="clear" w:color="auto" w:fill="FFFFFF"/>
        </w:rPr>
        <w:t>граниченными</w:t>
      </w:r>
      <w:proofErr w:type="spellEnd"/>
      <w:r w:rsidRPr="00A847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возможностями и проблемами в социальной инклюзии к движению в рамках анализа его ресурсов, скрытых потенциальных возможностей, оптимизации межведомственного взаимодействия.</w:t>
      </w:r>
      <w:r w:rsidRPr="00A847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4726" w:rsidRPr="00A8470B" w:rsidRDefault="005B4726" w:rsidP="00495B36">
      <w:pPr>
        <w:shd w:val="clear" w:color="auto" w:fill="FFFFFF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5D6E" w:rsidRPr="00092E10" w:rsidRDefault="009B5D6E" w:rsidP="00495B36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B5D6E" w:rsidRPr="00092E10" w:rsidRDefault="009B5D6E" w:rsidP="00495B36">
      <w:pPr>
        <w:spacing w:after="12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E06A9" w:rsidRPr="001519E1" w:rsidRDefault="002E06A9" w:rsidP="00495B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19E1" w:rsidRPr="001519E1" w:rsidRDefault="001519E1" w:rsidP="00495B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19E1" w:rsidRPr="001519E1" w:rsidRDefault="001519E1" w:rsidP="00495B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19E1" w:rsidRPr="001519E1" w:rsidRDefault="001519E1" w:rsidP="00495B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19E1" w:rsidRPr="001519E1" w:rsidRDefault="001519E1" w:rsidP="00495B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19E1" w:rsidRPr="001519E1" w:rsidRDefault="001519E1" w:rsidP="001519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9E1">
        <w:rPr>
          <w:rFonts w:ascii="Times New Roman" w:hAnsi="Times New Roman" w:cs="Times New Roman"/>
          <w:b/>
          <w:sz w:val="28"/>
          <w:szCs w:val="28"/>
        </w:rPr>
        <w:lastRenderedPageBreak/>
        <w:t>Ключевые слова:</w:t>
      </w:r>
      <w:r w:rsidRPr="001519E1">
        <w:rPr>
          <w:rFonts w:ascii="Times New Roman" w:hAnsi="Times New Roman" w:cs="Times New Roman"/>
          <w:sz w:val="28"/>
          <w:szCs w:val="28"/>
        </w:rPr>
        <w:t xml:space="preserve"> социальная инклюзия, реализация инклюзивного образования воспитанников СРЦ, социальное партнерство, </w:t>
      </w:r>
      <w:r w:rsidRPr="001519E1">
        <w:rPr>
          <w:rFonts w:ascii="Times New Roman" w:eastAsia="TimesNewRomanPSMT" w:hAnsi="Times New Roman" w:cs="Times New Roman"/>
          <w:sz w:val="28"/>
          <w:szCs w:val="28"/>
        </w:rPr>
        <w:t>м</w:t>
      </w:r>
      <w:r w:rsidRPr="001519E1">
        <w:rPr>
          <w:rFonts w:ascii="Times New Roman" w:eastAsia="TimesNewRomanPSMT" w:hAnsi="Times New Roman" w:cs="Times New Roman"/>
          <w:sz w:val="28"/>
          <w:szCs w:val="28"/>
          <w:lang w:val="en-US"/>
        </w:rPr>
        <w:t>o</w:t>
      </w:r>
      <w:r w:rsidRPr="001519E1">
        <w:rPr>
          <w:rFonts w:ascii="Times New Roman" w:eastAsia="TimesNewRomanPSMT" w:hAnsi="Times New Roman" w:cs="Times New Roman"/>
          <w:sz w:val="28"/>
          <w:szCs w:val="28"/>
        </w:rPr>
        <w:t xml:space="preserve">дели </w:t>
      </w:r>
      <w:r w:rsidRPr="001519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развития инклюзивного </w:t>
      </w:r>
      <w:r w:rsidRPr="001519E1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o</w:t>
      </w:r>
      <w:proofErr w:type="spellStart"/>
      <w:r w:rsidRPr="001519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браз</w:t>
      </w:r>
      <w:proofErr w:type="spellEnd"/>
      <w:r w:rsidRPr="001519E1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o</w:t>
      </w:r>
      <w:proofErr w:type="spellStart"/>
      <w:r w:rsidRPr="001519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вания</w:t>
      </w:r>
      <w:proofErr w:type="spellEnd"/>
    </w:p>
    <w:p w:rsidR="001519E1" w:rsidRPr="001519E1" w:rsidRDefault="001519E1" w:rsidP="001519E1">
      <w:pPr>
        <w:spacing w:after="12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19E1">
        <w:rPr>
          <w:rFonts w:ascii="Times New Roman" w:hAnsi="Times New Roman" w:cs="Times New Roman"/>
          <w:b/>
          <w:sz w:val="28"/>
          <w:szCs w:val="28"/>
        </w:rPr>
        <w:t xml:space="preserve">   Литература: </w:t>
      </w:r>
    </w:p>
    <w:p w:rsidR="001519E1" w:rsidRPr="001519E1" w:rsidRDefault="001519E1" w:rsidP="001519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9E1">
        <w:rPr>
          <w:rFonts w:ascii="Times New Roman" w:hAnsi="Times New Roman" w:cs="Times New Roman"/>
          <w:sz w:val="28"/>
          <w:szCs w:val="28"/>
        </w:rPr>
        <w:t xml:space="preserve">   1. Семенова Л</w:t>
      </w:r>
      <w:proofErr w:type="gramStart"/>
      <w:r w:rsidRPr="001519E1">
        <w:rPr>
          <w:rFonts w:ascii="Times New Roman" w:hAnsi="Times New Roman" w:cs="Times New Roman"/>
          <w:sz w:val="28"/>
          <w:szCs w:val="28"/>
        </w:rPr>
        <w:t>,Э</w:t>
      </w:r>
      <w:proofErr w:type="gramEnd"/>
      <w:r w:rsidRPr="001519E1">
        <w:rPr>
          <w:rFonts w:ascii="Times New Roman" w:hAnsi="Times New Roman" w:cs="Times New Roman"/>
          <w:sz w:val="28"/>
          <w:szCs w:val="28"/>
        </w:rPr>
        <w:t>, «Психологическое благополучие субъектов инклюзивного образования» Саратов. Вузовское образование, 2019г.</w:t>
      </w:r>
    </w:p>
    <w:p w:rsidR="001519E1" w:rsidRPr="001519E1" w:rsidRDefault="001519E1" w:rsidP="001519E1">
      <w:pPr>
        <w:spacing w:after="12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19E1">
        <w:rPr>
          <w:rFonts w:ascii="Times New Roman" w:hAnsi="Times New Roman" w:cs="Times New Roman"/>
          <w:sz w:val="28"/>
          <w:szCs w:val="28"/>
        </w:rPr>
        <w:t xml:space="preserve">   2.</w:t>
      </w:r>
      <w:r w:rsidRPr="001519E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519E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Фуряева</w:t>
      </w:r>
      <w:proofErr w:type="spellEnd"/>
      <w:r w:rsidRPr="001519E1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, Т. В. </w:t>
      </w:r>
      <w:r w:rsidRPr="001519E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51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Социальная инклюзия</w:t>
      </w:r>
      <w:proofErr w:type="gramStart"/>
      <w:r w:rsidRPr="00151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:</w:t>
      </w:r>
      <w:proofErr w:type="gramEnd"/>
      <w:r w:rsidRPr="00151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учебное пособие для вузов / Т. В. </w:t>
      </w:r>
      <w:proofErr w:type="spellStart"/>
      <w:r w:rsidRPr="00151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Фуряева</w:t>
      </w:r>
      <w:proofErr w:type="spellEnd"/>
      <w:r w:rsidRPr="00151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 — 2-е изд., </w:t>
      </w:r>
      <w:proofErr w:type="spellStart"/>
      <w:r w:rsidRPr="00151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перераб</w:t>
      </w:r>
      <w:proofErr w:type="spellEnd"/>
      <w:r w:rsidRPr="00151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 w:rsidRPr="00151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151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2023.</w:t>
      </w:r>
    </w:p>
    <w:p w:rsidR="001519E1" w:rsidRPr="001519E1" w:rsidRDefault="001519E1" w:rsidP="001519E1">
      <w:pPr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 w:rsidRPr="001519E1">
        <w:rPr>
          <w:rFonts w:ascii="Times New Roman" w:hAnsi="Times New Roman" w:cs="Times New Roman"/>
          <w:sz w:val="28"/>
          <w:szCs w:val="28"/>
        </w:rPr>
        <w:t>Стратегии командного сотрудничества в реализации инклюзивной практики образования: сборник материалов / сост.: Н. Борисова, М. Перфильева. – Москва</w:t>
      </w:r>
      <w:proofErr w:type="gramStart"/>
      <w:r w:rsidRPr="001519E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519E1">
        <w:rPr>
          <w:rFonts w:ascii="Times New Roman" w:hAnsi="Times New Roman" w:cs="Times New Roman"/>
          <w:sz w:val="28"/>
          <w:szCs w:val="28"/>
        </w:rPr>
        <w:t xml:space="preserve"> Перспектива, 2011. – 120 с. – Режим доступа: </w:t>
      </w:r>
      <w:hyperlink r:id="rId4" w:history="1">
        <w:r w:rsidRPr="001519E1">
          <w:rPr>
            <w:rStyle w:val="a4"/>
            <w:rFonts w:ascii="Times New Roman" w:hAnsi="Times New Roman" w:cs="Times New Roman"/>
            <w:sz w:val="28"/>
            <w:szCs w:val="28"/>
          </w:rPr>
          <w:t>https://perspektiva-inva.ru/userfiles/education/publication/sborniq-strategii-qomandnogo-sotrudnichestva.pdf</w:t>
        </w:r>
      </w:hyperlink>
    </w:p>
    <w:p w:rsidR="001519E1" w:rsidRPr="001519E1" w:rsidRDefault="001519E1" w:rsidP="001519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519E1" w:rsidRPr="001519E1" w:rsidSect="001519E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5D6E"/>
    <w:rsid w:val="0002285D"/>
    <w:rsid w:val="00092E10"/>
    <w:rsid w:val="001519E1"/>
    <w:rsid w:val="0019689D"/>
    <w:rsid w:val="001E0EE2"/>
    <w:rsid w:val="002A0E40"/>
    <w:rsid w:val="002B278A"/>
    <w:rsid w:val="002E06A9"/>
    <w:rsid w:val="00495B36"/>
    <w:rsid w:val="004A38C0"/>
    <w:rsid w:val="00524472"/>
    <w:rsid w:val="005A1D89"/>
    <w:rsid w:val="005B4726"/>
    <w:rsid w:val="006B7D46"/>
    <w:rsid w:val="006F1C70"/>
    <w:rsid w:val="00796EFC"/>
    <w:rsid w:val="00833FD6"/>
    <w:rsid w:val="00866D58"/>
    <w:rsid w:val="00977144"/>
    <w:rsid w:val="009B5D6E"/>
    <w:rsid w:val="00A052BD"/>
    <w:rsid w:val="00A17CBE"/>
    <w:rsid w:val="00A8470B"/>
    <w:rsid w:val="00A94619"/>
    <w:rsid w:val="00BC4609"/>
    <w:rsid w:val="00BF4305"/>
    <w:rsid w:val="00C0791C"/>
    <w:rsid w:val="00C314FE"/>
    <w:rsid w:val="00CE2647"/>
    <w:rsid w:val="00D16026"/>
    <w:rsid w:val="00D20AEC"/>
    <w:rsid w:val="00D43D17"/>
    <w:rsid w:val="00D802F6"/>
    <w:rsid w:val="00ED04D3"/>
    <w:rsid w:val="00EF39E7"/>
    <w:rsid w:val="00F93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5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19E1"/>
  </w:style>
  <w:style w:type="character" w:styleId="a4">
    <w:name w:val="Hyperlink"/>
    <w:basedOn w:val="a0"/>
    <w:uiPriority w:val="99"/>
    <w:unhideWhenUsed/>
    <w:rsid w:val="001519E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erspektiva-inva.ru/userfiles/education/publication/sborniq-strategii-qomandnogo-sotrudnichestv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5</Pages>
  <Words>1160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YYY</Company>
  <LinksUpToDate>false</LinksUpToDate>
  <CharactersWithSpaces>7757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16</cp:revision>
  <dcterms:created xsi:type="dcterms:W3CDTF">2023-04-18T06:12:00Z</dcterms:created>
  <dcterms:modified xsi:type="dcterms:W3CDTF">2023-05-19T12:33:00Z</dcterms:modified>
</cp:coreProperties>
</file>